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D9725" w14:textId="77777777" w:rsidR="00F37D6A" w:rsidRPr="00065554" w:rsidRDefault="003E0633" w:rsidP="00F37D6A">
      <w:pPr>
        <w:pStyle w:val="ConsPlusNormal"/>
        <w:ind w:left="-540" w:firstLine="0"/>
        <w:jc w:val="center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 xml:space="preserve">Договор пожертвования </w:t>
      </w:r>
    </w:p>
    <w:p w14:paraId="528C4A05" w14:textId="14B9CD73" w:rsidR="003E0633" w:rsidRPr="00800601" w:rsidRDefault="006E413E" w:rsidP="003E0633">
      <w:pPr>
        <w:pStyle w:val="ConsPlusNormal"/>
        <w:ind w:left="-540" w:firstLine="0"/>
        <w:jc w:val="center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№</w:t>
      </w:r>
      <w:r w:rsidR="001C3DDD" w:rsidRPr="00065554">
        <w:rPr>
          <w:rFonts w:ascii="Times New Roman" w:hAnsi="Times New Roman" w:cs="Times New Roman"/>
        </w:rPr>
        <w:t xml:space="preserve"> </w:t>
      </w:r>
      <w:r w:rsidR="00A63E08">
        <w:rPr>
          <w:rFonts w:ascii="Times New Roman" w:hAnsi="Times New Roman" w:cs="Times New Roman"/>
        </w:rPr>
        <w:t>1-20</w:t>
      </w:r>
      <w:r w:rsidR="000A0E09">
        <w:rPr>
          <w:rFonts w:ascii="Times New Roman" w:hAnsi="Times New Roman" w:cs="Times New Roman"/>
        </w:rPr>
        <w:t>21</w:t>
      </w:r>
    </w:p>
    <w:p w14:paraId="6B008B03" w14:textId="77777777" w:rsidR="003E0633" w:rsidRPr="00065554" w:rsidRDefault="003E0633" w:rsidP="003E0633">
      <w:pPr>
        <w:pStyle w:val="ConsPlusNormal"/>
        <w:ind w:left="-540" w:firstLine="0"/>
        <w:jc w:val="center"/>
        <w:outlineLvl w:val="0"/>
        <w:rPr>
          <w:rFonts w:ascii="Times New Roman" w:hAnsi="Times New Roman" w:cs="Times New Roman"/>
        </w:rPr>
      </w:pPr>
    </w:p>
    <w:p w14:paraId="0EE1F332" w14:textId="31F47116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 xml:space="preserve">г. </w:t>
      </w:r>
      <w:r w:rsidR="00F37D6A" w:rsidRPr="00A63E08">
        <w:rPr>
          <w:rFonts w:ascii="Times New Roman" w:hAnsi="Times New Roman" w:cs="Times New Roman"/>
        </w:rPr>
        <w:t>Магнит</w:t>
      </w:r>
      <w:r w:rsidR="00A63E08">
        <w:rPr>
          <w:rFonts w:ascii="Times New Roman" w:hAnsi="Times New Roman" w:cs="Times New Roman"/>
        </w:rPr>
        <w:t>огорск</w:t>
      </w:r>
      <w:r w:rsidR="00A63E08">
        <w:rPr>
          <w:rFonts w:ascii="Times New Roman" w:hAnsi="Times New Roman" w:cs="Times New Roman"/>
        </w:rPr>
        <w:tab/>
      </w:r>
      <w:r w:rsidR="00A63E08">
        <w:rPr>
          <w:rFonts w:ascii="Times New Roman" w:hAnsi="Times New Roman" w:cs="Times New Roman"/>
        </w:rPr>
        <w:tab/>
      </w:r>
      <w:r w:rsidR="00A63E08">
        <w:rPr>
          <w:rFonts w:ascii="Times New Roman" w:hAnsi="Times New Roman" w:cs="Times New Roman"/>
        </w:rPr>
        <w:tab/>
      </w:r>
      <w:r w:rsidR="00A63E08">
        <w:rPr>
          <w:rFonts w:ascii="Times New Roman" w:hAnsi="Times New Roman" w:cs="Times New Roman"/>
        </w:rPr>
        <w:tab/>
      </w:r>
      <w:r w:rsidR="00A63E08">
        <w:rPr>
          <w:rFonts w:ascii="Times New Roman" w:hAnsi="Times New Roman" w:cs="Times New Roman"/>
        </w:rPr>
        <w:tab/>
      </w:r>
      <w:r w:rsidR="00A63E08">
        <w:rPr>
          <w:rFonts w:ascii="Times New Roman" w:hAnsi="Times New Roman" w:cs="Times New Roman"/>
        </w:rPr>
        <w:tab/>
      </w:r>
      <w:r w:rsidR="00A63E08">
        <w:rPr>
          <w:rFonts w:ascii="Times New Roman" w:hAnsi="Times New Roman" w:cs="Times New Roman"/>
        </w:rPr>
        <w:tab/>
      </w:r>
      <w:r w:rsidR="00A63E08">
        <w:rPr>
          <w:rFonts w:ascii="Times New Roman" w:hAnsi="Times New Roman" w:cs="Times New Roman"/>
        </w:rPr>
        <w:tab/>
      </w:r>
      <w:r w:rsidRPr="00065554">
        <w:rPr>
          <w:rFonts w:ascii="Times New Roman" w:hAnsi="Times New Roman" w:cs="Times New Roman"/>
        </w:rPr>
        <w:t>«</w:t>
      </w:r>
      <w:r w:rsidR="000A0E09">
        <w:rPr>
          <w:rFonts w:ascii="Times New Roman" w:hAnsi="Times New Roman" w:cs="Times New Roman"/>
        </w:rPr>
        <w:t>__</w:t>
      </w:r>
      <w:r w:rsidRPr="00065554">
        <w:rPr>
          <w:rFonts w:ascii="Times New Roman" w:hAnsi="Times New Roman" w:cs="Times New Roman"/>
        </w:rPr>
        <w:t>»</w:t>
      </w:r>
      <w:r w:rsidR="00A63E08">
        <w:rPr>
          <w:rFonts w:ascii="Times New Roman" w:hAnsi="Times New Roman" w:cs="Times New Roman"/>
        </w:rPr>
        <w:t xml:space="preserve"> </w:t>
      </w:r>
      <w:r w:rsidR="000A0E09">
        <w:rPr>
          <w:rFonts w:ascii="Times New Roman" w:hAnsi="Times New Roman" w:cs="Times New Roman"/>
        </w:rPr>
        <w:t>__________</w:t>
      </w:r>
      <w:r w:rsidRPr="00065554">
        <w:rPr>
          <w:rFonts w:ascii="Times New Roman" w:hAnsi="Times New Roman" w:cs="Times New Roman"/>
        </w:rPr>
        <w:t xml:space="preserve"> 20</w:t>
      </w:r>
      <w:r w:rsidR="000A0E09">
        <w:rPr>
          <w:rFonts w:ascii="Times New Roman" w:hAnsi="Times New Roman" w:cs="Times New Roman"/>
        </w:rPr>
        <w:t>21</w:t>
      </w:r>
      <w:r w:rsidRPr="00065554">
        <w:rPr>
          <w:rFonts w:ascii="Times New Roman" w:hAnsi="Times New Roman" w:cs="Times New Roman"/>
        </w:rPr>
        <w:t>г.</w:t>
      </w:r>
    </w:p>
    <w:p w14:paraId="0D3B7772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</w:p>
    <w:p w14:paraId="3D61FF52" w14:textId="1F3BB905" w:rsidR="00B81F59" w:rsidRPr="00283FC7" w:rsidRDefault="00283FC7" w:rsidP="00554660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Иванов Иван Иванович</w:t>
      </w:r>
      <w:r w:rsidR="00554660" w:rsidRPr="00554660">
        <w:rPr>
          <w:rFonts w:ascii="Times New Roman" w:hAnsi="Times New Roman" w:cs="Times New Roman"/>
        </w:rPr>
        <w:t>, именуем</w:t>
      </w:r>
      <w:r w:rsidR="000C5D96">
        <w:rPr>
          <w:rFonts w:ascii="Times New Roman" w:hAnsi="Times New Roman" w:cs="Times New Roman"/>
        </w:rPr>
        <w:t>ый</w:t>
      </w:r>
      <w:r w:rsidR="00554660" w:rsidRPr="00554660">
        <w:rPr>
          <w:rFonts w:ascii="Times New Roman" w:hAnsi="Times New Roman" w:cs="Times New Roman"/>
        </w:rPr>
        <w:t xml:space="preserve"> в дальнейшем «Жертвователь»</w:t>
      </w:r>
      <w:r w:rsidR="00A63E08">
        <w:rPr>
          <w:rFonts w:ascii="Times New Roman" w:hAnsi="Times New Roman" w:cs="Times New Roman"/>
        </w:rPr>
        <w:t xml:space="preserve">, </w:t>
      </w:r>
      <w:r w:rsidR="00554660" w:rsidRPr="00554660">
        <w:rPr>
          <w:rFonts w:ascii="Times New Roman" w:hAnsi="Times New Roman" w:cs="Times New Roman"/>
        </w:rPr>
        <w:t xml:space="preserve">с одной стороны, и </w:t>
      </w:r>
    </w:p>
    <w:p w14:paraId="738CBB63" w14:textId="77777777" w:rsidR="00554660" w:rsidRPr="00283FC7" w:rsidRDefault="00A63E08" w:rsidP="00554660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A63E08">
        <w:rPr>
          <w:rFonts w:ascii="Times New Roman" w:hAnsi="Times New Roman" w:cs="Times New Roman"/>
          <w:b/>
          <w:bCs/>
        </w:rPr>
        <w:t>Ф</w:t>
      </w:r>
      <w:r w:rsidR="002C1943" w:rsidRPr="00A63E08">
        <w:rPr>
          <w:rFonts w:ascii="Times New Roman" w:hAnsi="Times New Roman" w:cs="Times New Roman"/>
          <w:b/>
          <w:bCs/>
        </w:rPr>
        <w:t>онд целевого капитала федерального государственного бюджетного образовательного учреждения высшего образования «Магнитогорский государственный технический университет им. Г.И. Носова»</w:t>
      </w:r>
      <w:r w:rsidR="00554660" w:rsidRPr="00554660">
        <w:rPr>
          <w:rFonts w:ascii="Times New Roman" w:hAnsi="Times New Roman" w:cs="Times New Roman"/>
        </w:rPr>
        <w:t xml:space="preserve">, именуемый в дальнейшем «Фонд», в лице исполнительного директора </w:t>
      </w:r>
      <w:r w:rsidR="000F6102">
        <w:rPr>
          <w:rFonts w:ascii="Times New Roman" w:hAnsi="Times New Roman" w:cs="Times New Roman"/>
        </w:rPr>
        <w:t>Муртазина Рустама Ахметрашидовича</w:t>
      </w:r>
      <w:r w:rsidR="00554660" w:rsidRPr="00554660">
        <w:rPr>
          <w:rFonts w:ascii="Times New Roman" w:hAnsi="Times New Roman" w:cs="Times New Roman"/>
        </w:rPr>
        <w:t>, действующего на основании Устава, с другой стороны, заключили настоящий Договор о нижеследующем:</w:t>
      </w:r>
    </w:p>
    <w:p w14:paraId="78FDB38E" w14:textId="77777777" w:rsidR="00B81F59" w:rsidRPr="00283FC7" w:rsidRDefault="00B81F59" w:rsidP="00554660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</w:p>
    <w:p w14:paraId="37DE52AF" w14:textId="77777777" w:rsidR="003E0633" w:rsidRPr="00065554" w:rsidRDefault="003E0633" w:rsidP="00065554">
      <w:pPr>
        <w:pStyle w:val="ConsPlusNormal"/>
        <w:ind w:left="-540" w:firstLine="0"/>
        <w:outlineLvl w:val="0"/>
        <w:rPr>
          <w:rFonts w:ascii="Times New Roman" w:hAnsi="Times New Roman" w:cs="Times New Roman"/>
          <w:b/>
        </w:rPr>
      </w:pPr>
      <w:r w:rsidRPr="00065554">
        <w:rPr>
          <w:rFonts w:ascii="Times New Roman" w:hAnsi="Times New Roman" w:cs="Times New Roman"/>
          <w:b/>
        </w:rPr>
        <w:t>1. Предмет Договора</w:t>
      </w:r>
    </w:p>
    <w:p w14:paraId="6716E667" w14:textId="11140CB8" w:rsidR="00745F88" w:rsidRPr="00065554" w:rsidRDefault="003E0633" w:rsidP="00745F88">
      <w:pPr>
        <w:pStyle w:val="ConsPlusNormal"/>
        <w:ind w:left="-539" w:firstLine="539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1</w:t>
      </w:r>
      <w:r w:rsidR="00745F88" w:rsidRPr="00065554">
        <w:rPr>
          <w:rFonts w:ascii="Times New Roman" w:hAnsi="Times New Roman" w:cs="Times New Roman"/>
        </w:rPr>
        <w:t>.1. Жертвователь безвозмездно передает</w:t>
      </w:r>
      <w:r w:rsidR="000F6102">
        <w:rPr>
          <w:rFonts w:ascii="Times New Roman" w:hAnsi="Times New Roman" w:cs="Times New Roman"/>
        </w:rPr>
        <w:t xml:space="preserve"> в собственность Фонда</w:t>
      </w:r>
      <w:r w:rsidR="001B3256" w:rsidRPr="00065554">
        <w:rPr>
          <w:rFonts w:ascii="Times New Roman" w:hAnsi="Times New Roman" w:cs="Times New Roman"/>
        </w:rPr>
        <w:t xml:space="preserve"> </w:t>
      </w:r>
      <w:r w:rsidR="000F6102">
        <w:rPr>
          <w:rFonts w:ascii="Times New Roman" w:hAnsi="Times New Roman" w:cs="Times New Roman"/>
        </w:rPr>
        <w:t>денежные средства</w:t>
      </w:r>
      <w:r w:rsidR="00745F88" w:rsidRPr="00065554">
        <w:rPr>
          <w:rFonts w:ascii="Times New Roman" w:hAnsi="Times New Roman" w:cs="Times New Roman"/>
        </w:rPr>
        <w:t xml:space="preserve"> в размере </w:t>
      </w:r>
      <w:r w:rsidR="000A0E09">
        <w:rPr>
          <w:rFonts w:ascii="Times New Roman" w:hAnsi="Times New Roman" w:cs="Times New Roman"/>
          <w:b/>
          <w:bCs/>
        </w:rPr>
        <w:t>_________</w:t>
      </w:r>
      <w:r w:rsidR="00745F88" w:rsidRPr="00065554">
        <w:rPr>
          <w:rFonts w:ascii="Times New Roman" w:hAnsi="Times New Roman" w:cs="Times New Roman"/>
        </w:rPr>
        <w:t xml:space="preserve"> </w:t>
      </w:r>
      <w:r w:rsidR="00745F88" w:rsidRPr="00A63E08">
        <w:rPr>
          <w:rFonts w:ascii="Times New Roman" w:hAnsi="Times New Roman" w:cs="Times New Roman"/>
          <w:b/>
          <w:bCs/>
        </w:rPr>
        <w:t>(</w:t>
      </w:r>
      <w:r w:rsidR="000A0E09">
        <w:rPr>
          <w:rFonts w:ascii="Times New Roman" w:hAnsi="Times New Roman" w:cs="Times New Roman"/>
          <w:b/>
          <w:bCs/>
        </w:rPr>
        <w:t>_______</w:t>
      </w:r>
      <w:r w:rsidR="00745F88" w:rsidRPr="00A63E08">
        <w:rPr>
          <w:rFonts w:ascii="Times New Roman" w:hAnsi="Times New Roman" w:cs="Times New Roman"/>
          <w:b/>
          <w:bCs/>
        </w:rPr>
        <w:t>)</w:t>
      </w:r>
      <w:r w:rsidR="000F6102" w:rsidRPr="00A63E08">
        <w:rPr>
          <w:rFonts w:ascii="Times New Roman" w:hAnsi="Times New Roman" w:cs="Times New Roman"/>
          <w:b/>
          <w:bCs/>
        </w:rPr>
        <w:t xml:space="preserve"> рублей</w:t>
      </w:r>
      <w:r w:rsidR="000F6102">
        <w:rPr>
          <w:rFonts w:ascii="Times New Roman" w:hAnsi="Times New Roman" w:cs="Times New Roman"/>
        </w:rPr>
        <w:t xml:space="preserve"> (далее «пожертвование»),</w:t>
      </w:r>
      <w:r w:rsidR="000F6102" w:rsidRPr="000F6102">
        <w:rPr>
          <w:rFonts w:ascii="Times New Roman" w:hAnsi="Times New Roman" w:cs="Times New Roman"/>
        </w:rPr>
        <w:t xml:space="preserve"> а </w:t>
      </w:r>
      <w:r w:rsidR="000F6102">
        <w:rPr>
          <w:rFonts w:ascii="Times New Roman" w:hAnsi="Times New Roman" w:cs="Times New Roman"/>
        </w:rPr>
        <w:t>Фонд</w:t>
      </w:r>
      <w:r w:rsidR="000F6102" w:rsidRPr="000F6102">
        <w:rPr>
          <w:rFonts w:ascii="Times New Roman" w:hAnsi="Times New Roman" w:cs="Times New Roman"/>
        </w:rPr>
        <w:t xml:space="preserve"> принимает </w:t>
      </w:r>
      <w:r w:rsidR="000F6102">
        <w:rPr>
          <w:rFonts w:ascii="Times New Roman" w:hAnsi="Times New Roman" w:cs="Times New Roman"/>
        </w:rPr>
        <w:t>п</w:t>
      </w:r>
      <w:r w:rsidR="000F6102" w:rsidRPr="000F6102">
        <w:rPr>
          <w:rFonts w:ascii="Times New Roman" w:hAnsi="Times New Roman" w:cs="Times New Roman"/>
        </w:rPr>
        <w:t xml:space="preserve">ожертвование и обязуется передать его в состав имущества, составляющего целевой капитал, в установленном настоящим </w:t>
      </w:r>
      <w:r w:rsidR="000F6102">
        <w:rPr>
          <w:rFonts w:ascii="Times New Roman" w:hAnsi="Times New Roman" w:cs="Times New Roman"/>
        </w:rPr>
        <w:t>д</w:t>
      </w:r>
      <w:r w:rsidR="000F6102" w:rsidRPr="000F6102">
        <w:rPr>
          <w:rFonts w:ascii="Times New Roman" w:hAnsi="Times New Roman" w:cs="Times New Roman"/>
        </w:rPr>
        <w:t>оговором и действующим законодательств</w:t>
      </w:r>
      <w:r w:rsidR="000F6102">
        <w:rPr>
          <w:rFonts w:ascii="Times New Roman" w:hAnsi="Times New Roman" w:cs="Times New Roman"/>
        </w:rPr>
        <w:t>ом Российской Федерации порядке.</w:t>
      </w:r>
    </w:p>
    <w:p w14:paraId="7491EDA8" w14:textId="77777777" w:rsidR="000F6102" w:rsidRDefault="00745F88" w:rsidP="000F6102">
      <w:pPr>
        <w:pStyle w:val="consplusnormal0"/>
        <w:spacing w:before="0" w:beforeAutospacing="0" w:after="0" w:afterAutospacing="0"/>
        <w:ind w:left="-539" w:firstLine="539"/>
        <w:jc w:val="both"/>
        <w:outlineLvl w:val="0"/>
        <w:rPr>
          <w:sz w:val="20"/>
          <w:szCs w:val="20"/>
        </w:rPr>
      </w:pPr>
      <w:r w:rsidRPr="00065554">
        <w:rPr>
          <w:sz w:val="20"/>
          <w:szCs w:val="20"/>
        </w:rPr>
        <w:t xml:space="preserve">1.2. </w:t>
      </w:r>
      <w:r w:rsidR="000F6102" w:rsidRPr="000F6102">
        <w:rPr>
          <w:sz w:val="20"/>
          <w:szCs w:val="20"/>
        </w:rPr>
        <w:t xml:space="preserve">Целью (назначением) Пожертвования является использование его в качестве имущества, составляющего целевой капитал, и использование дохода от целевого капитала в соответствии с назначением и целями, определяемыми уполномоченным органом </w:t>
      </w:r>
      <w:r w:rsidR="004B2FB9">
        <w:rPr>
          <w:sz w:val="20"/>
          <w:szCs w:val="20"/>
        </w:rPr>
        <w:t>Фонда</w:t>
      </w:r>
      <w:r w:rsidR="000F6102" w:rsidRPr="000F6102">
        <w:rPr>
          <w:sz w:val="20"/>
          <w:szCs w:val="20"/>
        </w:rPr>
        <w:t xml:space="preserve"> в соответствии с уставом </w:t>
      </w:r>
      <w:r w:rsidR="004B2FB9">
        <w:rPr>
          <w:sz w:val="20"/>
          <w:szCs w:val="20"/>
        </w:rPr>
        <w:t>Фонда</w:t>
      </w:r>
      <w:r w:rsidR="000F6102" w:rsidRPr="000F6102">
        <w:rPr>
          <w:sz w:val="20"/>
          <w:szCs w:val="20"/>
        </w:rPr>
        <w:t xml:space="preserve"> и действующим законодательством Российской Федерации. </w:t>
      </w:r>
    </w:p>
    <w:p w14:paraId="1D5749FB" w14:textId="77777777" w:rsidR="00745F88" w:rsidRPr="000F6102" w:rsidRDefault="00745F88" w:rsidP="000F6102">
      <w:pPr>
        <w:pStyle w:val="consplusnormal0"/>
        <w:spacing w:before="0" w:beforeAutospacing="0" w:after="0" w:afterAutospacing="0"/>
        <w:ind w:left="-539" w:firstLine="539"/>
        <w:jc w:val="both"/>
        <w:outlineLvl w:val="0"/>
        <w:rPr>
          <w:sz w:val="20"/>
          <w:szCs w:val="20"/>
        </w:rPr>
      </w:pPr>
      <w:r w:rsidRPr="000F6102">
        <w:rPr>
          <w:sz w:val="20"/>
          <w:szCs w:val="20"/>
        </w:rPr>
        <w:t>1.</w:t>
      </w:r>
      <w:r w:rsidR="004B2FB9">
        <w:rPr>
          <w:sz w:val="20"/>
          <w:szCs w:val="20"/>
        </w:rPr>
        <w:t>3</w:t>
      </w:r>
      <w:r w:rsidRPr="000F6102">
        <w:rPr>
          <w:sz w:val="20"/>
          <w:szCs w:val="20"/>
        </w:rPr>
        <w:t xml:space="preserve">. </w:t>
      </w:r>
      <w:r w:rsidR="004B2FB9" w:rsidRPr="004B2FB9">
        <w:rPr>
          <w:sz w:val="20"/>
          <w:szCs w:val="20"/>
        </w:rPr>
        <w:t>Получателем дохода от целевого капитала является 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Носова».</w:t>
      </w:r>
    </w:p>
    <w:p w14:paraId="38BDF714" w14:textId="77777777" w:rsidR="003E0633" w:rsidRPr="00065554" w:rsidRDefault="00745F88" w:rsidP="00065554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1.</w:t>
      </w:r>
      <w:r w:rsidR="004B2FB9">
        <w:rPr>
          <w:rFonts w:ascii="Times New Roman" w:hAnsi="Times New Roman" w:cs="Times New Roman"/>
        </w:rPr>
        <w:t>4</w:t>
      </w:r>
      <w:r w:rsidRPr="00065554">
        <w:rPr>
          <w:rFonts w:ascii="Times New Roman" w:hAnsi="Times New Roman" w:cs="Times New Roman"/>
        </w:rPr>
        <w:t xml:space="preserve">. </w:t>
      </w:r>
      <w:r w:rsidR="004B2FB9" w:rsidRPr="000F6102">
        <w:rPr>
          <w:rFonts w:ascii="Times New Roman" w:hAnsi="Times New Roman" w:cs="Times New Roman"/>
        </w:rPr>
        <w:t>Целевой капитал Фонда формируется на неограниченный срок.</w:t>
      </w:r>
      <w:r w:rsidR="006E12A3">
        <w:rPr>
          <w:rFonts w:ascii="Times New Roman" w:hAnsi="Times New Roman" w:cs="Times New Roman"/>
        </w:rPr>
        <w:t xml:space="preserve"> В том случае если в течение календарного года с момента создания Фонда </w:t>
      </w:r>
      <w:r w:rsidR="006E12A3" w:rsidRPr="006E12A3">
        <w:rPr>
          <w:rFonts w:ascii="Times New Roman" w:hAnsi="Times New Roman" w:cs="Times New Roman"/>
        </w:rPr>
        <w:t xml:space="preserve">общая сумма поступивших пожертвований не превысит 3 миллиона рублей целевой капитал не формируется и </w:t>
      </w:r>
      <w:r w:rsidR="006E12A3">
        <w:rPr>
          <w:rFonts w:ascii="Times New Roman" w:hAnsi="Times New Roman" w:cs="Times New Roman"/>
        </w:rPr>
        <w:t xml:space="preserve">пожертвование передается </w:t>
      </w:r>
      <w:r w:rsidR="006E12A3" w:rsidRPr="006E12A3">
        <w:rPr>
          <w:rFonts w:ascii="Times New Roman" w:hAnsi="Times New Roman" w:cs="Times New Roman"/>
        </w:rPr>
        <w:t>федерально</w:t>
      </w:r>
      <w:r w:rsidR="006E12A3">
        <w:rPr>
          <w:rFonts w:ascii="Times New Roman" w:hAnsi="Times New Roman" w:cs="Times New Roman"/>
        </w:rPr>
        <w:t>му</w:t>
      </w:r>
      <w:r w:rsidR="006E12A3" w:rsidRPr="006E12A3">
        <w:rPr>
          <w:rFonts w:ascii="Times New Roman" w:hAnsi="Times New Roman" w:cs="Times New Roman"/>
        </w:rPr>
        <w:t xml:space="preserve"> государственно</w:t>
      </w:r>
      <w:r w:rsidR="006E12A3">
        <w:rPr>
          <w:rFonts w:ascii="Times New Roman" w:hAnsi="Times New Roman" w:cs="Times New Roman"/>
        </w:rPr>
        <w:t>му</w:t>
      </w:r>
      <w:r w:rsidR="006E12A3" w:rsidRPr="006E12A3">
        <w:rPr>
          <w:rFonts w:ascii="Times New Roman" w:hAnsi="Times New Roman" w:cs="Times New Roman"/>
        </w:rPr>
        <w:t xml:space="preserve"> бюджетно</w:t>
      </w:r>
      <w:r w:rsidR="006E12A3">
        <w:rPr>
          <w:rFonts w:ascii="Times New Roman" w:hAnsi="Times New Roman" w:cs="Times New Roman"/>
        </w:rPr>
        <w:t>му</w:t>
      </w:r>
      <w:r w:rsidR="006E12A3" w:rsidRPr="006E12A3">
        <w:rPr>
          <w:rFonts w:ascii="Times New Roman" w:hAnsi="Times New Roman" w:cs="Times New Roman"/>
        </w:rPr>
        <w:t xml:space="preserve"> образовательно</w:t>
      </w:r>
      <w:r w:rsidR="006E12A3">
        <w:rPr>
          <w:rFonts w:ascii="Times New Roman" w:hAnsi="Times New Roman" w:cs="Times New Roman"/>
        </w:rPr>
        <w:t>му</w:t>
      </w:r>
      <w:r w:rsidR="006E12A3" w:rsidRPr="006E12A3">
        <w:rPr>
          <w:rFonts w:ascii="Times New Roman" w:hAnsi="Times New Roman" w:cs="Times New Roman"/>
        </w:rPr>
        <w:t xml:space="preserve"> учреждени</w:t>
      </w:r>
      <w:r w:rsidR="006E12A3">
        <w:rPr>
          <w:rFonts w:ascii="Times New Roman" w:hAnsi="Times New Roman" w:cs="Times New Roman"/>
        </w:rPr>
        <w:t>ю</w:t>
      </w:r>
      <w:r w:rsidR="006E12A3" w:rsidRPr="006E12A3">
        <w:rPr>
          <w:rFonts w:ascii="Times New Roman" w:hAnsi="Times New Roman" w:cs="Times New Roman"/>
        </w:rPr>
        <w:t xml:space="preserve"> высшего образования «Магнитогорский государственный технический университет им. Г.И. Носова»</w:t>
      </w:r>
      <w:r w:rsidR="006E12A3">
        <w:rPr>
          <w:rFonts w:ascii="Times New Roman" w:hAnsi="Times New Roman" w:cs="Times New Roman"/>
        </w:rPr>
        <w:t xml:space="preserve"> на уставные цели</w:t>
      </w:r>
      <w:r w:rsidR="006E12A3" w:rsidRPr="006E12A3">
        <w:rPr>
          <w:rFonts w:ascii="Times New Roman" w:hAnsi="Times New Roman" w:cs="Times New Roman"/>
        </w:rPr>
        <w:t>.</w:t>
      </w:r>
    </w:p>
    <w:p w14:paraId="6ABC8C62" w14:textId="77777777" w:rsidR="00B81F59" w:rsidRPr="00283FC7" w:rsidRDefault="00B81F59" w:rsidP="00065554">
      <w:pPr>
        <w:pStyle w:val="ConsPlusNormal"/>
        <w:ind w:left="-540" w:firstLine="0"/>
        <w:outlineLvl w:val="0"/>
        <w:rPr>
          <w:rFonts w:ascii="Times New Roman" w:hAnsi="Times New Roman" w:cs="Times New Roman"/>
          <w:b/>
        </w:rPr>
      </w:pPr>
    </w:p>
    <w:p w14:paraId="5E628ECD" w14:textId="77777777" w:rsidR="003E0633" w:rsidRPr="00065554" w:rsidRDefault="003E0633" w:rsidP="00065554">
      <w:pPr>
        <w:pStyle w:val="ConsPlusNormal"/>
        <w:ind w:left="-540" w:firstLine="0"/>
        <w:outlineLvl w:val="0"/>
        <w:rPr>
          <w:rFonts w:ascii="Times New Roman" w:hAnsi="Times New Roman" w:cs="Times New Roman"/>
          <w:b/>
        </w:rPr>
      </w:pPr>
      <w:r w:rsidRPr="00065554">
        <w:rPr>
          <w:rFonts w:ascii="Times New Roman" w:hAnsi="Times New Roman" w:cs="Times New Roman"/>
          <w:b/>
        </w:rPr>
        <w:t>2. Права и обязанности сторон</w:t>
      </w:r>
    </w:p>
    <w:p w14:paraId="060D2A57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 xml:space="preserve">2.1. Жертвователь обязуется перечислить на расчетный счет Фонда, указанный в </w:t>
      </w:r>
      <w:hyperlink r:id="rId5" w:history="1">
        <w:r w:rsidRPr="00065554">
          <w:rPr>
            <w:rFonts w:ascii="Times New Roman" w:hAnsi="Times New Roman" w:cs="Times New Roman"/>
          </w:rPr>
          <w:t>п</w:t>
        </w:r>
        <w:r w:rsidR="00692403" w:rsidRPr="00065554">
          <w:rPr>
            <w:rFonts w:ascii="Times New Roman" w:hAnsi="Times New Roman" w:cs="Times New Roman"/>
          </w:rPr>
          <w:t xml:space="preserve">. </w:t>
        </w:r>
        <w:r w:rsidRPr="00065554">
          <w:rPr>
            <w:rFonts w:ascii="Times New Roman" w:hAnsi="Times New Roman" w:cs="Times New Roman"/>
          </w:rPr>
          <w:t>4.1</w:t>
        </w:r>
      </w:hyperlink>
      <w:r w:rsidRPr="00065554">
        <w:rPr>
          <w:rFonts w:ascii="Times New Roman" w:hAnsi="Times New Roman" w:cs="Times New Roman"/>
        </w:rPr>
        <w:t xml:space="preserve"> настоящего Договора, денежные средства, предназначенные на цели, </w:t>
      </w:r>
      <w:r w:rsidR="004B2FB9">
        <w:rPr>
          <w:rFonts w:ascii="Times New Roman" w:hAnsi="Times New Roman" w:cs="Times New Roman"/>
        </w:rPr>
        <w:t>установленные</w:t>
      </w:r>
      <w:r w:rsidRPr="00065554">
        <w:rPr>
          <w:rFonts w:ascii="Times New Roman" w:hAnsi="Times New Roman" w:cs="Times New Roman"/>
        </w:rPr>
        <w:t xml:space="preserve"> в </w:t>
      </w:r>
      <w:hyperlink r:id="rId6" w:history="1">
        <w:r w:rsidRPr="00065554">
          <w:rPr>
            <w:rFonts w:ascii="Times New Roman" w:hAnsi="Times New Roman" w:cs="Times New Roman"/>
          </w:rPr>
          <w:t>п. 1.2</w:t>
        </w:r>
      </w:hyperlink>
      <w:r w:rsidRPr="00065554">
        <w:rPr>
          <w:rFonts w:ascii="Times New Roman" w:hAnsi="Times New Roman" w:cs="Times New Roman"/>
        </w:rPr>
        <w:t xml:space="preserve"> - </w:t>
      </w:r>
      <w:hyperlink r:id="rId7" w:history="1">
        <w:r w:rsidRPr="00065554">
          <w:rPr>
            <w:rFonts w:ascii="Times New Roman" w:hAnsi="Times New Roman" w:cs="Times New Roman"/>
          </w:rPr>
          <w:t>1.3</w:t>
        </w:r>
      </w:hyperlink>
      <w:r w:rsidRPr="00065554">
        <w:rPr>
          <w:rFonts w:ascii="Times New Roman" w:hAnsi="Times New Roman" w:cs="Times New Roman"/>
        </w:rPr>
        <w:t xml:space="preserve"> настоящего Договора</w:t>
      </w:r>
      <w:r w:rsidR="002E72D1">
        <w:rPr>
          <w:rFonts w:ascii="Times New Roman" w:hAnsi="Times New Roman" w:cs="Times New Roman"/>
        </w:rPr>
        <w:t xml:space="preserve"> </w:t>
      </w:r>
      <w:r w:rsidR="002E72D1" w:rsidRPr="00B81F59">
        <w:rPr>
          <w:rFonts w:ascii="Times New Roman" w:hAnsi="Times New Roman" w:cs="Times New Roman"/>
        </w:rPr>
        <w:t>в течение пяти календарных дней с момента подписания настоящего договора</w:t>
      </w:r>
      <w:r w:rsidRPr="00B81F59">
        <w:rPr>
          <w:rFonts w:ascii="Times New Roman" w:hAnsi="Times New Roman" w:cs="Times New Roman"/>
        </w:rPr>
        <w:t>.</w:t>
      </w:r>
    </w:p>
    <w:p w14:paraId="421DF33E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2.2. Жертвователь, его</w:t>
      </w:r>
      <w:r w:rsidR="00514682" w:rsidRPr="00065554">
        <w:rPr>
          <w:rFonts w:ascii="Times New Roman" w:hAnsi="Times New Roman" w:cs="Times New Roman"/>
        </w:rPr>
        <w:t xml:space="preserve"> наследники и иные</w:t>
      </w:r>
      <w:r w:rsidRPr="00065554">
        <w:rPr>
          <w:rFonts w:ascii="Times New Roman" w:hAnsi="Times New Roman" w:cs="Times New Roman"/>
        </w:rPr>
        <w:t xml:space="preserve"> правопреемники вправе:</w:t>
      </w:r>
    </w:p>
    <w:p w14:paraId="12096EBD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2.2.1. Получать информацию о формировании целевого капитала</w:t>
      </w:r>
      <w:r w:rsidR="00514682" w:rsidRPr="00065554">
        <w:rPr>
          <w:rFonts w:ascii="Times New Roman" w:hAnsi="Times New Roman" w:cs="Times New Roman"/>
        </w:rPr>
        <w:t xml:space="preserve"> или о пополнении целевого капитала</w:t>
      </w:r>
      <w:r w:rsidRPr="00065554">
        <w:rPr>
          <w:rFonts w:ascii="Times New Roman" w:hAnsi="Times New Roman" w:cs="Times New Roman"/>
        </w:rPr>
        <w:t xml:space="preserve">, </w:t>
      </w:r>
      <w:r w:rsidR="00514682" w:rsidRPr="00065554">
        <w:rPr>
          <w:rFonts w:ascii="Times New Roman" w:hAnsi="Times New Roman" w:cs="Times New Roman"/>
        </w:rPr>
        <w:t xml:space="preserve">о </w:t>
      </w:r>
      <w:r w:rsidRPr="00065554">
        <w:rPr>
          <w:rFonts w:ascii="Times New Roman" w:hAnsi="Times New Roman" w:cs="Times New Roman"/>
        </w:rPr>
        <w:t>доходе от доверительного управления целевым капиталом, об использовании дохода от целевого капитала, в который Жертвователь вносит денежные средства.</w:t>
      </w:r>
    </w:p>
    <w:p w14:paraId="0EE9FAA4" w14:textId="77777777" w:rsidR="00F27561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2.2.2. Требовать отмены пожертвования, если такое пожертвование, переданное на формирование</w:t>
      </w:r>
      <w:r w:rsidR="004B2FB9">
        <w:rPr>
          <w:rFonts w:ascii="Times New Roman" w:hAnsi="Times New Roman" w:cs="Times New Roman"/>
        </w:rPr>
        <w:t xml:space="preserve"> (пополнение)</w:t>
      </w:r>
      <w:r w:rsidRPr="00065554">
        <w:rPr>
          <w:rFonts w:ascii="Times New Roman" w:hAnsi="Times New Roman" w:cs="Times New Roman"/>
        </w:rPr>
        <w:t xml:space="preserve"> целевого капитала, используется не в соответствии с назначением, указ</w:t>
      </w:r>
      <w:r w:rsidR="00F27561" w:rsidRPr="00065554">
        <w:rPr>
          <w:rFonts w:ascii="Times New Roman" w:hAnsi="Times New Roman" w:cs="Times New Roman"/>
        </w:rPr>
        <w:t xml:space="preserve">анным в настоящем Договоре, </w:t>
      </w:r>
      <w:r w:rsidRPr="00065554">
        <w:rPr>
          <w:rFonts w:ascii="Times New Roman" w:hAnsi="Times New Roman" w:cs="Times New Roman"/>
        </w:rPr>
        <w:t>если изменение этого назначения было осущест</w:t>
      </w:r>
      <w:r w:rsidR="00F27561" w:rsidRPr="00065554">
        <w:rPr>
          <w:rFonts w:ascii="Times New Roman" w:hAnsi="Times New Roman" w:cs="Times New Roman"/>
        </w:rPr>
        <w:t>влено без согласия Жертвователя, а также в случае нецелевого использования дохода от целевого капитала, только после направления Фонду в письменной форме предупреждения о необходимости устранения указанных нарушений в разумный срок.</w:t>
      </w:r>
    </w:p>
    <w:p w14:paraId="41411EF9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</w:t>
      </w:r>
      <w:r w:rsidR="00B91CEC" w:rsidRPr="00065554">
        <w:rPr>
          <w:rFonts w:ascii="Times New Roman" w:hAnsi="Times New Roman" w:cs="Times New Roman"/>
        </w:rPr>
        <w:t>3</w:t>
      </w:r>
      <w:r w:rsidRPr="00065554">
        <w:rPr>
          <w:rFonts w:ascii="Times New Roman" w:hAnsi="Times New Roman" w:cs="Times New Roman"/>
        </w:rPr>
        <w:t>. Фонд обязан:</w:t>
      </w:r>
    </w:p>
    <w:p w14:paraId="7A4E158A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</w:t>
      </w:r>
      <w:r w:rsidR="00B91CEC" w:rsidRPr="00065554">
        <w:rPr>
          <w:rFonts w:ascii="Times New Roman" w:hAnsi="Times New Roman" w:cs="Times New Roman"/>
        </w:rPr>
        <w:t>3.</w:t>
      </w:r>
      <w:r w:rsidRPr="00065554">
        <w:rPr>
          <w:rFonts w:ascii="Times New Roman" w:hAnsi="Times New Roman" w:cs="Times New Roman"/>
        </w:rPr>
        <w:t>1. Использовать пожертвование исключительно в целях, предусмотренных настоящим Договором.</w:t>
      </w:r>
    </w:p>
    <w:p w14:paraId="209D3C3B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</w:t>
      </w:r>
      <w:r w:rsidR="00B91CEC" w:rsidRPr="00065554">
        <w:rPr>
          <w:rFonts w:ascii="Times New Roman" w:hAnsi="Times New Roman" w:cs="Times New Roman"/>
        </w:rPr>
        <w:t>3</w:t>
      </w:r>
      <w:r w:rsidRPr="00065554">
        <w:rPr>
          <w:rFonts w:ascii="Times New Roman" w:hAnsi="Times New Roman" w:cs="Times New Roman"/>
        </w:rPr>
        <w:t xml:space="preserve">.2. </w:t>
      </w:r>
      <w:r w:rsidR="004B2FB9">
        <w:rPr>
          <w:rFonts w:ascii="Times New Roman" w:hAnsi="Times New Roman" w:cs="Times New Roman"/>
        </w:rPr>
        <w:t>Предоставить Жертвователю по его запросу информацию</w:t>
      </w:r>
      <w:r w:rsidRPr="00065554">
        <w:rPr>
          <w:rFonts w:ascii="Times New Roman" w:hAnsi="Times New Roman" w:cs="Times New Roman"/>
        </w:rPr>
        <w:t xml:space="preserve"> о формировании</w:t>
      </w:r>
      <w:r w:rsidR="004B2FB9">
        <w:rPr>
          <w:rFonts w:ascii="Times New Roman" w:hAnsi="Times New Roman" w:cs="Times New Roman"/>
        </w:rPr>
        <w:t xml:space="preserve"> (пополнении)</w:t>
      </w:r>
      <w:r w:rsidRPr="00065554">
        <w:rPr>
          <w:rFonts w:ascii="Times New Roman" w:hAnsi="Times New Roman" w:cs="Times New Roman"/>
        </w:rPr>
        <w:t xml:space="preserve"> целевого капитала и об использовании</w:t>
      </w:r>
      <w:r w:rsidR="004B2FB9">
        <w:rPr>
          <w:rFonts w:ascii="Times New Roman" w:hAnsi="Times New Roman" w:cs="Times New Roman"/>
        </w:rPr>
        <w:t xml:space="preserve"> и</w:t>
      </w:r>
      <w:r w:rsidRPr="00065554">
        <w:rPr>
          <w:rFonts w:ascii="Times New Roman" w:hAnsi="Times New Roman" w:cs="Times New Roman"/>
        </w:rPr>
        <w:t xml:space="preserve"> распределении дохода от целевого капитала.</w:t>
      </w:r>
    </w:p>
    <w:p w14:paraId="4B1C68E4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</w:t>
      </w:r>
      <w:r w:rsidR="00B91CEC" w:rsidRPr="00065554">
        <w:rPr>
          <w:rFonts w:ascii="Times New Roman" w:hAnsi="Times New Roman" w:cs="Times New Roman"/>
        </w:rPr>
        <w:t>3</w:t>
      </w:r>
      <w:r w:rsidRPr="00065554">
        <w:rPr>
          <w:rFonts w:ascii="Times New Roman" w:hAnsi="Times New Roman" w:cs="Times New Roman"/>
        </w:rPr>
        <w:t xml:space="preserve">.3. Запросить согласие Жертвователя на использование пожертвования в других целях, если его использование в соответствии с целями, указанными в </w:t>
      </w:r>
      <w:hyperlink r:id="rId8" w:history="1">
        <w:r w:rsidRPr="00065554">
          <w:rPr>
            <w:rFonts w:ascii="Times New Roman" w:hAnsi="Times New Roman" w:cs="Times New Roman"/>
          </w:rPr>
          <w:t>п</w:t>
        </w:r>
        <w:r w:rsidR="00692403" w:rsidRPr="00065554">
          <w:rPr>
            <w:rFonts w:ascii="Times New Roman" w:hAnsi="Times New Roman" w:cs="Times New Roman"/>
          </w:rPr>
          <w:t>.</w:t>
        </w:r>
        <w:r w:rsidRPr="00065554">
          <w:rPr>
            <w:rFonts w:ascii="Times New Roman" w:hAnsi="Times New Roman" w:cs="Times New Roman"/>
          </w:rPr>
          <w:t xml:space="preserve"> </w:t>
        </w:r>
        <w:r w:rsidR="00514682" w:rsidRPr="00065554">
          <w:rPr>
            <w:rFonts w:ascii="Times New Roman" w:hAnsi="Times New Roman" w:cs="Times New Roman"/>
          </w:rPr>
          <w:t>1.2.</w:t>
        </w:r>
      </w:hyperlink>
      <w:r w:rsidRPr="00065554">
        <w:rPr>
          <w:rFonts w:ascii="Times New Roman" w:hAnsi="Times New Roman" w:cs="Times New Roman"/>
        </w:rPr>
        <w:t xml:space="preserve"> настоящего Договора, становится невозможным вследствие изменившихся обстоятельств.</w:t>
      </w:r>
    </w:p>
    <w:p w14:paraId="1BF0DB48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</w:t>
      </w:r>
      <w:r w:rsidR="00B91CEC" w:rsidRPr="00065554">
        <w:rPr>
          <w:rFonts w:ascii="Times New Roman" w:hAnsi="Times New Roman" w:cs="Times New Roman"/>
        </w:rPr>
        <w:t>3</w:t>
      </w:r>
      <w:r w:rsidRPr="00065554">
        <w:rPr>
          <w:rFonts w:ascii="Times New Roman" w:hAnsi="Times New Roman" w:cs="Times New Roman"/>
        </w:rPr>
        <w:t>.4. Возвратить Жертвователю, его правопреемникам денежные средства в случае отмены пожертвования.</w:t>
      </w:r>
    </w:p>
    <w:p w14:paraId="02191494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</w:t>
      </w:r>
      <w:r w:rsidR="00B91CEC" w:rsidRPr="00065554">
        <w:rPr>
          <w:rFonts w:ascii="Times New Roman" w:hAnsi="Times New Roman" w:cs="Times New Roman"/>
        </w:rPr>
        <w:t>3</w:t>
      </w:r>
      <w:r w:rsidRPr="00065554">
        <w:rPr>
          <w:rFonts w:ascii="Times New Roman" w:hAnsi="Times New Roman" w:cs="Times New Roman"/>
        </w:rPr>
        <w:t>.5. Вести обособленный бухгалтерский учет всех операций, связанных с получением денежных средств на формирование целевого капитала,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</w:t>
      </w:r>
    </w:p>
    <w:p w14:paraId="173726D1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</w:t>
      </w:r>
      <w:r w:rsidR="00B91CEC" w:rsidRPr="00065554">
        <w:rPr>
          <w:rFonts w:ascii="Times New Roman" w:hAnsi="Times New Roman" w:cs="Times New Roman"/>
        </w:rPr>
        <w:t>3</w:t>
      </w:r>
      <w:r w:rsidRPr="00065554">
        <w:rPr>
          <w:rFonts w:ascii="Times New Roman" w:hAnsi="Times New Roman" w:cs="Times New Roman"/>
        </w:rPr>
        <w:t>.6. По результатам каждого года составлять годовой отчет о формировании</w:t>
      </w:r>
      <w:r w:rsidR="00954110">
        <w:rPr>
          <w:rFonts w:ascii="Times New Roman" w:hAnsi="Times New Roman" w:cs="Times New Roman"/>
        </w:rPr>
        <w:t xml:space="preserve"> (пополнении)</w:t>
      </w:r>
      <w:r w:rsidRPr="00065554">
        <w:rPr>
          <w:rFonts w:ascii="Times New Roman" w:hAnsi="Times New Roman" w:cs="Times New Roman"/>
        </w:rPr>
        <w:t xml:space="preserve"> и об использовании целевого капитала, о распределении дохода от целевого капитала.</w:t>
      </w:r>
    </w:p>
    <w:p w14:paraId="39D8EA7C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</w:t>
      </w:r>
      <w:r w:rsidR="00B91CEC" w:rsidRPr="00065554">
        <w:rPr>
          <w:rFonts w:ascii="Times New Roman" w:hAnsi="Times New Roman" w:cs="Times New Roman"/>
        </w:rPr>
        <w:t>4</w:t>
      </w:r>
      <w:r w:rsidRPr="00065554">
        <w:rPr>
          <w:rFonts w:ascii="Times New Roman" w:hAnsi="Times New Roman" w:cs="Times New Roman"/>
        </w:rPr>
        <w:t>. Фонд имеет право:</w:t>
      </w:r>
    </w:p>
    <w:p w14:paraId="51A85742" w14:textId="77777777" w:rsidR="003E0633" w:rsidRPr="00065554" w:rsidRDefault="00D45BA2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2.</w:t>
      </w:r>
      <w:r w:rsidR="00B91CEC" w:rsidRPr="00065554">
        <w:rPr>
          <w:rFonts w:ascii="Times New Roman" w:hAnsi="Times New Roman" w:cs="Times New Roman"/>
        </w:rPr>
        <w:t>4</w:t>
      </w:r>
      <w:r w:rsidRPr="00065554">
        <w:rPr>
          <w:rFonts w:ascii="Times New Roman" w:hAnsi="Times New Roman" w:cs="Times New Roman"/>
        </w:rPr>
        <w:t>.1</w:t>
      </w:r>
      <w:r w:rsidR="003E0633" w:rsidRPr="00065554">
        <w:rPr>
          <w:rFonts w:ascii="Times New Roman" w:hAnsi="Times New Roman" w:cs="Times New Roman"/>
        </w:rPr>
        <w:t xml:space="preserve">. </w:t>
      </w:r>
      <w:r w:rsidRPr="00065554">
        <w:rPr>
          <w:rFonts w:ascii="Times New Roman" w:hAnsi="Times New Roman" w:cs="Times New Roman"/>
        </w:rPr>
        <w:t>Использовать на административно-управленческие расходы, связанные с формированием и пополнением целевого капитала, с осуществлением деятельности, финансируемой за счет дохода от целевого капитала</w:t>
      </w:r>
      <w:r w:rsidR="003E0633" w:rsidRPr="00065554">
        <w:rPr>
          <w:rFonts w:ascii="Times New Roman" w:hAnsi="Times New Roman" w:cs="Times New Roman"/>
        </w:rPr>
        <w:t>, в следующих пределах:</w:t>
      </w:r>
    </w:p>
    <w:p w14:paraId="4228725E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- не более 15% суммы дохода от доверительного управления имуществом, составляющим целевой капитал, или не более 10% суммы дохода от целевого капитал</w:t>
      </w:r>
      <w:r w:rsidR="00514682" w:rsidRPr="00065554">
        <w:rPr>
          <w:rFonts w:ascii="Times New Roman" w:hAnsi="Times New Roman" w:cs="Times New Roman"/>
        </w:rPr>
        <w:t>а, поступившего за отчетный год;</w:t>
      </w:r>
    </w:p>
    <w:p w14:paraId="24B84F80" w14:textId="77777777" w:rsidR="00514682" w:rsidRPr="00065554" w:rsidRDefault="00514682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 xml:space="preserve"> - не более 5 % суммы пожертвований, поступивших на формирование</w:t>
      </w:r>
      <w:r w:rsidR="008300DC">
        <w:rPr>
          <w:rFonts w:ascii="Times New Roman" w:hAnsi="Times New Roman" w:cs="Times New Roman"/>
        </w:rPr>
        <w:t xml:space="preserve"> (пополнение)</w:t>
      </w:r>
      <w:r w:rsidRPr="00065554">
        <w:rPr>
          <w:rFonts w:ascii="Times New Roman" w:hAnsi="Times New Roman" w:cs="Times New Roman"/>
        </w:rPr>
        <w:t xml:space="preserve"> целевого капитала.</w:t>
      </w:r>
    </w:p>
    <w:p w14:paraId="4DCEA2B0" w14:textId="77777777" w:rsidR="00B81F59" w:rsidRPr="00283FC7" w:rsidRDefault="00B81F59" w:rsidP="00065554">
      <w:pPr>
        <w:pStyle w:val="ConsPlusNormal"/>
        <w:ind w:left="-540" w:firstLine="0"/>
        <w:outlineLvl w:val="0"/>
        <w:rPr>
          <w:rFonts w:ascii="Times New Roman" w:hAnsi="Times New Roman" w:cs="Times New Roman"/>
          <w:b/>
        </w:rPr>
      </w:pPr>
    </w:p>
    <w:p w14:paraId="0B4414D4" w14:textId="77777777" w:rsidR="003E0633" w:rsidRPr="00065554" w:rsidRDefault="003E0633" w:rsidP="00065554">
      <w:pPr>
        <w:pStyle w:val="ConsPlusNormal"/>
        <w:ind w:left="-540" w:firstLine="0"/>
        <w:outlineLvl w:val="0"/>
        <w:rPr>
          <w:rFonts w:ascii="Times New Roman" w:hAnsi="Times New Roman" w:cs="Times New Roman"/>
          <w:b/>
        </w:rPr>
      </w:pPr>
      <w:r w:rsidRPr="00065554">
        <w:rPr>
          <w:rFonts w:ascii="Times New Roman" w:hAnsi="Times New Roman" w:cs="Times New Roman"/>
          <w:b/>
        </w:rPr>
        <w:t>3. Порядок и условия расформирования целевого капитала</w:t>
      </w:r>
      <w:r w:rsidR="00065554">
        <w:rPr>
          <w:rFonts w:ascii="Times New Roman" w:hAnsi="Times New Roman" w:cs="Times New Roman"/>
          <w:b/>
        </w:rPr>
        <w:t>:</w:t>
      </w:r>
    </w:p>
    <w:p w14:paraId="4DDFC927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3.1. Фонд принимает решение о расформировании целевого капитала в случае:</w:t>
      </w:r>
    </w:p>
    <w:p w14:paraId="1D34C997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3.1.1. Достижения целей</w:t>
      </w:r>
      <w:r w:rsidR="00D72A68">
        <w:rPr>
          <w:rFonts w:ascii="Times New Roman" w:hAnsi="Times New Roman" w:cs="Times New Roman"/>
        </w:rPr>
        <w:t>,</w:t>
      </w:r>
      <w:r w:rsidRPr="00065554">
        <w:rPr>
          <w:rFonts w:ascii="Times New Roman" w:hAnsi="Times New Roman" w:cs="Times New Roman"/>
        </w:rPr>
        <w:t xml:space="preserve"> предусмотренных настоящим Договором.</w:t>
      </w:r>
    </w:p>
    <w:p w14:paraId="0D267954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3.1.2. Принятия решения о реорганизации Фонда, если некоммерческие организации, создаваемые в результате реорганизации, не соответству</w:t>
      </w:r>
      <w:r w:rsidR="00084C0E">
        <w:rPr>
          <w:rFonts w:ascii="Times New Roman" w:hAnsi="Times New Roman" w:cs="Times New Roman"/>
        </w:rPr>
        <w:t>ют требованиям, установленным в</w:t>
      </w:r>
      <w:r w:rsidR="00692403" w:rsidRPr="00065554">
        <w:rPr>
          <w:rFonts w:ascii="Times New Roman" w:hAnsi="Times New Roman" w:cs="Times New Roman"/>
        </w:rPr>
        <w:t xml:space="preserve"> </w:t>
      </w:r>
      <w:hyperlink r:id="rId9" w:history="1">
        <w:r w:rsidRPr="00065554">
          <w:rPr>
            <w:rFonts w:ascii="Times New Roman" w:hAnsi="Times New Roman" w:cs="Times New Roman"/>
          </w:rPr>
          <w:t>п</w:t>
        </w:r>
        <w:r w:rsidR="00692403" w:rsidRPr="00065554">
          <w:rPr>
            <w:rFonts w:ascii="Times New Roman" w:hAnsi="Times New Roman" w:cs="Times New Roman"/>
          </w:rPr>
          <w:t>п.</w:t>
        </w:r>
        <w:r w:rsidRPr="00065554">
          <w:rPr>
            <w:rFonts w:ascii="Times New Roman" w:hAnsi="Times New Roman" w:cs="Times New Roman"/>
          </w:rPr>
          <w:t xml:space="preserve"> 4</w:t>
        </w:r>
      </w:hyperlink>
      <w:r w:rsidR="00692403" w:rsidRPr="00065554">
        <w:rPr>
          <w:rFonts w:ascii="Times New Roman" w:hAnsi="Times New Roman" w:cs="Times New Roman"/>
        </w:rPr>
        <w:t xml:space="preserve"> и</w:t>
      </w:r>
      <w:r w:rsidRPr="00065554">
        <w:rPr>
          <w:rFonts w:ascii="Times New Roman" w:hAnsi="Times New Roman" w:cs="Times New Roman"/>
        </w:rPr>
        <w:t xml:space="preserve"> </w:t>
      </w:r>
      <w:hyperlink r:id="rId10" w:history="1">
        <w:r w:rsidR="00692403" w:rsidRPr="00065554">
          <w:rPr>
            <w:rFonts w:ascii="Times New Roman" w:hAnsi="Times New Roman" w:cs="Times New Roman"/>
          </w:rPr>
          <w:t>5 ст.</w:t>
        </w:r>
        <w:r w:rsidRPr="00065554">
          <w:rPr>
            <w:rFonts w:ascii="Times New Roman" w:hAnsi="Times New Roman" w:cs="Times New Roman"/>
          </w:rPr>
          <w:t xml:space="preserve"> 2</w:t>
        </w:r>
      </w:hyperlink>
      <w:r w:rsidRPr="00065554">
        <w:rPr>
          <w:rFonts w:ascii="Times New Roman" w:hAnsi="Times New Roman" w:cs="Times New Roman"/>
        </w:rPr>
        <w:t xml:space="preserve"> Федерального закона от 30.12.2006 N 275-ФЗ "О порядке формирования и использования целевого капитала некоммерческих организаций".</w:t>
      </w:r>
    </w:p>
    <w:p w14:paraId="18094C55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3.1.3. Принятия решения о ликвидации Фонда.</w:t>
      </w:r>
    </w:p>
    <w:p w14:paraId="37C210ED" w14:textId="77777777" w:rsidR="003E0633" w:rsidRPr="00065554" w:rsidRDefault="00A72000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lastRenderedPageBreak/>
        <w:t>3.1.4</w:t>
      </w:r>
      <w:r w:rsidR="003E0633" w:rsidRPr="00065554">
        <w:rPr>
          <w:rFonts w:ascii="Times New Roman" w:hAnsi="Times New Roman" w:cs="Times New Roman"/>
        </w:rPr>
        <w:t xml:space="preserve">. Если стоимость чистых активов в результате доверительного управления имуществом, составляющим целевой капитал, снизилась по результатам трех следующих подряд завершенных отчетных лет более чем на 30% без учета расходования денежных средств, предусмотренных </w:t>
      </w:r>
      <w:r w:rsidR="00514682" w:rsidRPr="00065554">
        <w:rPr>
          <w:rFonts w:ascii="Times New Roman" w:hAnsi="Times New Roman" w:cs="Times New Roman"/>
        </w:rPr>
        <w:t xml:space="preserve">ч. 4 ст. 13 Федерального </w:t>
      </w:r>
      <w:hyperlink r:id="rId11" w:history="1">
        <w:r w:rsidR="00514682" w:rsidRPr="00065554">
          <w:rPr>
            <w:rFonts w:ascii="Times New Roman" w:hAnsi="Times New Roman" w:cs="Times New Roman"/>
          </w:rPr>
          <w:t>закона</w:t>
        </w:r>
      </w:hyperlink>
      <w:r w:rsidR="00514682" w:rsidRPr="00065554">
        <w:rPr>
          <w:rFonts w:ascii="Times New Roman" w:hAnsi="Times New Roman" w:cs="Times New Roman"/>
        </w:rPr>
        <w:t xml:space="preserve"> от 30.12.2006 N 275-ФЗ "О порядке формирования и использования целевого капитала некоммерческих организаций"</w:t>
      </w:r>
      <w:r w:rsidR="003E0633" w:rsidRPr="00065554">
        <w:rPr>
          <w:rFonts w:ascii="Times New Roman" w:hAnsi="Times New Roman" w:cs="Times New Roman"/>
        </w:rPr>
        <w:t>.</w:t>
      </w:r>
    </w:p>
    <w:p w14:paraId="2B1028D8" w14:textId="77777777" w:rsidR="00514682" w:rsidRPr="00065554" w:rsidRDefault="00A72000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3.1.5</w:t>
      </w:r>
      <w:r w:rsidR="003E0633" w:rsidRPr="00065554">
        <w:rPr>
          <w:rFonts w:ascii="Times New Roman" w:hAnsi="Times New Roman" w:cs="Times New Roman"/>
        </w:rPr>
        <w:t>. Если стоимость чистых активов в результате доверительного управления имуществом, составляющим целевой капитал, снизилась по результатам одного отчетного года более чем на 50</w:t>
      </w:r>
      <w:r w:rsidR="00E8126F" w:rsidRPr="00065554">
        <w:rPr>
          <w:rFonts w:ascii="Times New Roman" w:hAnsi="Times New Roman" w:cs="Times New Roman"/>
        </w:rPr>
        <w:t xml:space="preserve"> </w:t>
      </w:r>
      <w:r w:rsidR="003E0633" w:rsidRPr="00065554">
        <w:rPr>
          <w:rFonts w:ascii="Times New Roman" w:hAnsi="Times New Roman" w:cs="Times New Roman"/>
        </w:rPr>
        <w:t xml:space="preserve">% без учета расходования денежных средств, предусмотренных </w:t>
      </w:r>
      <w:r w:rsidR="00514682" w:rsidRPr="00065554">
        <w:rPr>
          <w:rFonts w:ascii="Times New Roman" w:hAnsi="Times New Roman" w:cs="Times New Roman"/>
        </w:rPr>
        <w:t xml:space="preserve">ч. 4 ст. 13 Федерального </w:t>
      </w:r>
      <w:hyperlink r:id="rId12" w:history="1">
        <w:r w:rsidR="00514682" w:rsidRPr="00065554">
          <w:rPr>
            <w:rFonts w:ascii="Times New Roman" w:hAnsi="Times New Roman" w:cs="Times New Roman"/>
          </w:rPr>
          <w:t>закона</w:t>
        </w:r>
      </w:hyperlink>
      <w:r w:rsidR="00514682" w:rsidRPr="00065554">
        <w:rPr>
          <w:rFonts w:ascii="Times New Roman" w:hAnsi="Times New Roman" w:cs="Times New Roman"/>
        </w:rPr>
        <w:t xml:space="preserve"> от 30.12.2006 N 275-ФЗ "О порядке формирования и использования целевого капитала некоммерческих организаций".</w:t>
      </w:r>
    </w:p>
    <w:p w14:paraId="25FBAAA8" w14:textId="77777777" w:rsidR="003E0633" w:rsidRPr="00065554" w:rsidRDefault="00A72000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3.1.6</w:t>
      </w:r>
      <w:r w:rsidR="003E0633" w:rsidRPr="00065554">
        <w:rPr>
          <w:rFonts w:ascii="Times New Roman" w:hAnsi="Times New Roman" w:cs="Times New Roman"/>
        </w:rPr>
        <w:t>. В иных предусмотренных законом случаях.</w:t>
      </w:r>
    </w:p>
    <w:p w14:paraId="42CEADBF" w14:textId="77777777" w:rsidR="003E0633" w:rsidRPr="00065554" w:rsidRDefault="0069240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 xml:space="preserve">3.2. В случае принятия Фондом решения о расформировании целевого капитала оставшаяся </w:t>
      </w:r>
      <w:r w:rsidR="00BF6CC9" w:rsidRPr="00065554">
        <w:rPr>
          <w:rFonts w:ascii="Times New Roman" w:hAnsi="Times New Roman" w:cs="Times New Roman"/>
        </w:rPr>
        <w:t xml:space="preserve">часть </w:t>
      </w:r>
      <w:r w:rsidRPr="00065554">
        <w:rPr>
          <w:rFonts w:ascii="Times New Roman" w:hAnsi="Times New Roman" w:cs="Times New Roman"/>
        </w:rPr>
        <w:t>имущества, составлявшего целевой капитал, подлежит использованию в соответствии с целями, указанными в п. 1.2. настоящего Договора.</w:t>
      </w:r>
    </w:p>
    <w:p w14:paraId="0DEC5381" w14:textId="77777777" w:rsidR="00B81F59" w:rsidRPr="00283FC7" w:rsidRDefault="00B81F59" w:rsidP="00065554">
      <w:pPr>
        <w:pStyle w:val="ConsPlusNormal"/>
        <w:ind w:left="-540" w:firstLine="0"/>
        <w:outlineLvl w:val="0"/>
        <w:rPr>
          <w:rFonts w:ascii="Times New Roman" w:hAnsi="Times New Roman" w:cs="Times New Roman"/>
          <w:b/>
        </w:rPr>
      </w:pPr>
    </w:p>
    <w:p w14:paraId="3E4C2A8B" w14:textId="77777777" w:rsidR="003E0633" w:rsidRPr="00065554" w:rsidRDefault="003E0633" w:rsidP="00065554">
      <w:pPr>
        <w:pStyle w:val="ConsPlusNormal"/>
        <w:ind w:left="-540" w:firstLine="0"/>
        <w:outlineLvl w:val="0"/>
        <w:rPr>
          <w:rFonts w:ascii="Times New Roman" w:hAnsi="Times New Roman" w:cs="Times New Roman"/>
          <w:b/>
        </w:rPr>
      </w:pPr>
      <w:r w:rsidRPr="00065554">
        <w:rPr>
          <w:rFonts w:ascii="Times New Roman" w:hAnsi="Times New Roman" w:cs="Times New Roman"/>
          <w:b/>
        </w:rPr>
        <w:t>4. Прочие условия и заключительные положения</w:t>
      </w:r>
      <w:r w:rsidR="00065554">
        <w:rPr>
          <w:rFonts w:ascii="Times New Roman" w:hAnsi="Times New Roman" w:cs="Times New Roman"/>
          <w:b/>
        </w:rPr>
        <w:t>:</w:t>
      </w:r>
    </w:p>
    <w:p w14:paraId="0B08F68F" w14:textId="77777777" w:rsidR="00745F88" w:rsidRPr="00065554" w:rsidRDefault="00745F88" w:rsidP="00745F88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>4.1. Реквизиты банковского счета Фонда, на который перечисляется пожертвование:</w:t>
      </w:r>
    </w:p>
    <w:p w14:paraId="71E77A2D" w14:textId="77777777" w:rsidR="003E0633" w:rsidRPr="00065554" w:rsidRDefault="003E0633" w:rsidP="003E0633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 xml:space="preserve">4.2. Адрес сайта в сети Интернет, используемого Фондом для размещения информации, предусмотренной </w:t>
      </w:r>
      <w:r w:rsidR="003160AA">
        <w:rPr>
          <w:rFonts w:ascii="Times New Roman" w:hAnsi="Times New Roman" w:cs="Times New Roman"/>
        </w:rPr>
        <w:t>законодательством</w:t>
      </w:r>
      <w:r w:rsidRPr="00065554">
        <w:rPr>
          <w:rFonts w:ascii="Times New Roman" w:hAnsi="Times New Roman" w:cs="Times New Roman"/>
        </w:rPr>
        <w:t xml:space="preserve">: </w:t>
      </w:r>
    </w:p>
    <w:p w14:paraId="58471352" w14:textId="77777777" w:rsidR="003E0633" w:rsidRPr="005E255B" w:rsidRDefault="003E0633" w:rsidP="003B439B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</w:rPr>
      </w:pPr>
      <w:r w:rsidRPr="00065554">
        <w:rPr>
          <w:rFonts w:ascii="Times New Roman" w:hAnsi="Times New Roman" w:cs="Times New Roman"/>
        </w:rPr>
        <w:t xml:space="preserve">4.3. </w:t>
      </w:r>
      <w:r w:rsidRPr="005E255B"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до момента полного выполнения обязательств Фонда в соответствии с условиями настоящего Договора.</w:t>
      </w:r>
    </w:p>
    <w:p w14:paraId="39BD1E1C" w14:textId="77777777" w:rsidR="007E0DEB" w:rsidRPr="005E255B" w:rsidRDefault="007E0DEB" w:rsidP="003B439B">
      <w:pPr>
        <w:pStyle w:val="a5"/>
        <w:spacing w:after="0"/>
        <w:ind w:left="-567" w:right="-57" w:firstLine="567"/>
        <w:jc w:val="both"/>
        <w:rPr>
          <w:sz w:val="20"/>
          <w:szCs w:val="20"/>
        </w:rPr>
      </w:pPr>
      <w:r w:rsidRPr="005E255B">
        <w:rPr>
          <w:sz w:val="20"/>
          <w:szCs w:val="20"/>
        </w:rPr>
        <w:t>4.</w:t>
      </w:r>
      <w:r w:rsidR="003160AA">
        <w:rPr>
          <w:sz w:val="20"/>
          <w:szCs w:val="20"/>
        </w:rPr>
        <w:t>4</w:t>
      </w:r>
      <w:r w:rsidRPr="005E255B">
        <w:rPr>
          <w:sz w:val="20"/>
          <w:szCs w:val="20"/>
        </w:rPr>
        <w:t>. Все споры и разногласия, которые могут возникнуть между Сторонами в связи с заключением,</w:t>
      </w:r>
    </w:p>
    <w:p w14:paraId="2738F28A" w14:textId="77777777" w:rsidR="007E0DEB" w:rsidRPr="005E255B" w:rsidRDefault="007E0DEB" w:rsidP="003B439B">
      <w:pPr>
        <w:pStyle w:val="a5"/>
        <w:spacing w:after="0"/>
        <w:ind w:left="-567" w:right="-57"/>
        <w:jc w:val="both"/>
        <w:rPr>
          <w:sz w:val="20"/>
          <w:szCs w:val="20"/>
        </w:rPr>
      </w:pPr>
      <w:r w:rsidRPr="005E255B">
        <w:rPr>
          <w:sz w:val="20"/>
          <w:szCs w:val="20"/>
        </w:rPr>
        <w:t>исполнением и толкованием Договора, будут разрешаться путем переговоров на основе законодательства Российской Федерации.</w:t>
      </w:r>
    </w:p>
    <w:p w14:paraId="4EBD4DDB" w14:textId="77777777" w:rsidR="007E0DEB" w:rsidRPr="005E255B" w:rsidRDefault="007E0DEB" w:rsidP="003B439B">
      <w:pPr>
        <w:pStyle w:val="a5"/>
        <w:spacing w:after="0"/>
        <w:ind w:left="-567" w:right="-57" w:firstLine="567"/>
        <w:jc w:val="both"/>
        <w:rPr>
          <w:sz w:val="20"/>
          <w:szCs w:val="20"/>
        </w:rPr>
      </w:pPr>
      <w:r w:rsidRPr="005E255B">
        <w:rPr>
          <w:sz w:val="20"/>
          <w:szCs w:val="20"/>
        </w:rPr>
        <w:t>4.</w:t>
      </w:r>
      <w:r w:rsidR="003160AA">
        <w:rPr>
          <w:sz w:val="20"/>
          <w:szCs w:val="20"/>
        </w:rPr>
        <w:t>5</w:t>
      </w:r>
      <w:r w:rsidRPr="005E255B">
        <w:rPr>
          <w:sz w:val="20"/>
          <w:szCs w:val="20"/>
        </w:rPr>
        <w:t xml:space="preserve">. При неурегулировании в процессе переговоров спорных вопросов споры могут быть переданы в Арбитражный суд </w:t>
      </w:r>
      <w:r w:rsidR="003160AA">
        <w:rPr>
          <w:sz w:val="20"/>
          <w:szCs w:val="20"/>
        </w:rPr>
        <w:t>Челябинской</w:t>
      </w:r>
      <w:r w:rsidRPr="005E255B">
        <w:rPr>
          <w:sz w:val="20"/>
          <w:szCs w:val="20"/>
        </w:rPr>
        <w:t xml:space="preserve"> области.</w:t>
      </w:r>
    </w:p>
    <w:p w14:paraId="4F60AD77" w14:textId="77777777" w:rsidR="007E0DEB" w:rsidRPr="005E255B" w:rsidRDefault="007E0DEB" w:rsidP="003B439B">
      <w:pPr>
        <w:pStyle w:val="a5"/>
        <w:spacing w:after="0"/>
        <w:ind w:left="-567" w:right="-57" w:firstLine="567"/>
        <w:jc w:val="both"/>
        <w:rPr>
          <w:sz w:val="20"/>
          <w:szCs w:val="20"/>
        </w:rPr>
      </w:pPr>
      <w:r w:rsidRPr="005E255B">
        <w:rPr>
          <w:sz w:val="20"/>
          <w:szCs w:val="20"/>
        </w:rPr>
        <w:t>4.</w:t>
      </w:r>
      <w:r w:rsidR="003160AA">
        <w:rPr>
          <w:sz w:val="20"/>
          <w:szCs w:val="20"/>
        </w:rPr>
        <w:t>6</w:t>
      </w:r>
      <w:r w:rsidRPr="005E255B">
        <w:rPr>
          <w:sz w:val="20"/>
          <w:szCs w:val="20"/>
        </w:rPr>
        <w:t>. Во всем, что не предусмотрено настоящим Договором, Стороны  руководствуются  законодательством Российской Федерации.</w:t>
      </w:r>
    </w:p>
    <w:p w14:paraId="4AEB7F14" w14:textId="77777777" w:rsidR="007E0DEB" w:rsidRPr="005E255B" w:rsidRDefault="007E0DEB" w:rsidP="00D72A68">
      <w:pPr>
        <w:pStyle w:val="a5"/>
        <w:spacing w:after="0"/>
        <w:ind w:left="-567" w:right="-57" w:firstLine="567"/>
        <w:jc w:val="both"/>
        <w:rPr>
          <w:sz w:val="20"/>
          <w:szCs w:val="20"/>
        </w:rPr>
      </w:pPr>
      <w:r w:rsidRPr="005E255B">
        <w:rPr>
          <w:sz w:val="20"/>
          <w:szCs w:val="20"/>
        </w:rPr>
        <w:t>4.</w:t>
      </w:r>
      <w:r w:rsidR="003160AA">
        <w:rPr>
          <w:sz w:val="20"/>
          <w:szCs w:val="20"/>
        </w:rPr>
        <w:t>7</w:t>
      </w:r>
      <w:r w:rsidRPr="005E255B">
        <w:rPr>
          <w:sz w:val="20"/>
          <w:szCs w:val="20"/>
        </w:rPr>
        <w:t>. Любые  изменения  и  дополнения к  настоящему Договору  действительны</w:t>
      </w:r>
      <w:r w:rsidR="00D72A68">
        <w:rPr>
          <w:sz w:val="20"/>
          <w:szCs w:val="20"/>
        </w:rPr>
        <w:t xml:space="preserve"> </w:t>
      </w:r>
      <w:r w:rsidRPr="005E255B">
        <w:rPr>
          <w:sz w:val="20"/>
          <w:szCs w:val="20"/>
        </w:rPr>
        <w:t>при условии, если они совершены в письменной форме и подписаны уполномоченными на то представителями Сторон.</w:t>
      </w:r>
    </w:p>
    <w:p w14:paraId="4776FBBB" w14:textId="77777777" w:rsidR="007E0DEB" w:rsidRPr="007E0DEB" w:rsidRDefault="003E0633" w:rsidP="003B439B">
      <w:pPr>
        <w:pStyle w:val="ConsPlusNormal"/>
        <w:ind w:left="-567" w:firstLine="567"/>
        <w:jc w:val="both"/>
        <w:outlineLvl w:val="0"/>
        <w:rPr>
          <w:rFonts w:ascii="Times New Roman" w:hAnsi="Times New Roman" w:cs="Times New Roman"/>
        </w:rPr>
      </w:pPr>
      <w:r w:rsidRPr="005E255B">
        <w:rPr>
          <w:rFonts w:ascii="Times New Roman" w:hAnsi="Times New Roman" w:cs="Times New Roman"/>
        </w:rPr>
        <w:t>4.</w:t>
      </w:r>
      <w:r w:rsidR="003160AA">
        <w:rPr>
          <w:rFonts w:ascii="Times New Roman" w:hAnsi="Times New Roman" w:cs="Times New Roman"/>
        </w:rPr>
        <w:t>8</w:t>
      </w:r>
      <w:r w:rsidRPr="005E255B">
        <w:rPr>
          <w:rFonts w:ascii="Times New Roman" w:hAnsi="Times New Roman" w:cs="Times New Roman"/>
        </w:rPr>
        <w:t xml:space="preserve">. </w:t>
      </w:r>
      <w:r w:rsidR="007E0DEB" w:rsidRPr="005E255B">
        <w:rPr>
          <w:rFonts w:ascii="Times New Roman" w:hAnsi="Times New Roman" w:cs="Times New Roman"/>
        </w:rPr>
        <w:t xml:space="preserve">Договор составлен в двух экземплярах, </w:t>
      </w:r>
      <w:r w:rsidR="00D72A68">
        <w:rPr>
          <w:rFonts w:ascii="Times New Roman" w:hAnsi="Times New Roman" w:cs="Times New Roman"/>
        </w:rPr>
        <w:t xml:space="preserve">один </w:t>
      </w:r>
      <w:r w:rsidR="007E0DEB" w:rsidRPr="005E255B">
        <w:rPr>
          <w:rFonts w:ascii="Times New Roman" w:hAnsi="Times New Roman" w:cs="Times New Roman"/>
        </w:rPr>
        <w:t xml:space="preserve">экземпляр – для </w:t>
      </w:r>
      <w:r w:rsidR="003160AA">
        <w:rPr>
          <w:rFonts w:ascii="Times New Roman" w:hAnsi="Times New Roman" w:cs="Times New Roman"/>
        </w:rPr>
        <w:t>Жертвователя</w:t>
      </w:r>
      <w:r w:rsidR="007E0DEB" w:rsidRPr="005E255B">
        <w:rPr>
          <w:rFonts w:ascii="Times New Roman" w:hAnsi="Times New Roman" w:cs="Times New Roman"/>
        </w:rPr>
        <w:t xml:space="preserve"> и один экземпляр – для </w:t>
      </w:r>
      <w:r w:rsidR="003160AA">
        <w:rPr>
          <w:rFonts w:ascii="Times New Roman" w:hAnsi="Times New Roman" w:cs="Times New Roman"/>
        </w:rPr>
        <w:t>Фонда</w:t>
      </w:r>
      <w:r w:rsidR="007E0DEB" w:rsidRPr="005E255B">
        <w:rPr>
          <w:rFonts w:ascii="Times New Roman" w:hAnsi="Times New Roman" w:cs="Times New Roman"/>
        </w:rPr>
        <w:t>.</w:t>
      </w:r>
    </w:p>
    <w:p w14:paraId="3AA40A21" w14:textId="77777777" w:rsidR="00B81F59" w:rsidRPr="00283FC7" w:rsidRDefault="00B81F59" w:rsidP="007E0DEB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  <w:b/>
        </w:rPr>
      </w:pPr>
    </w:p>
    <w:p w14:paraId="42255B9F" w14:textId="77777777" w:rsidR="003E0633" w:rsidRPr="00065554" w:rsidRDefault="00D45BA2" w:rsidP="007E0DEB">
      <w:pPr>
        <w:pStyle w:val="ConsPlusNormal"/>
        <w:ind w:left="-540" w:firstLine="540"/>
        <w:jc w:val="both"/>
        <w:outlineLvl w:val="0"/>
        <w:rPr>
          <w:rFonts w:ascii="Times New Roman" w:hAnsi="Times New Roman" w:cs="Times New Roman"/>
          <w:b/>
        </w:rPr>
      </w:pPr>
      <w:r w:rsidRPr="00065554">
        <w:rPr>
          <w:rFonts w:ascii="Times New Roman" w:hAnsi="Times New Roman" w:cs="Times New Roman"/>
          <w:b/>
        </w:rPr>
        <w:t xml:space="preserve">5. </w:t>
      </w:r>
      <w:r w:rsidR="003E0633" w:rsidRPr="00065554">
        <w:rPr>
          <w:rFonts w:ascii="Times New Roman" w:hAnsi="Times New Roman" w:cs="Times New Roman"/>
          <w:b/>
        </w:rPr>
        <w:t>Реквизиты и подписи сторон:</w:t>
      </w:r>
    </w:p>
    <w:tbl>
      <w:tblPr>
        <w:tblpPr w:leftFromText="180" w:rightFromText="180" w:vertAnchor="text" w:horzAnchor="margin" w:tblpY="128"/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E21E3E" w:rsidRPr="00065554" w14:paraId="79D11087" w14:textId="77777777" w:rsidTr="007B41D9">
        <w:trPr>
          <w:trHeight w:val="3261"/>
        </w:trPr>
        <w:tc>
          <w:tcPr>
            <w:tcW w:w="4608" w:type="dxa"/>
          </w:tcPr>
          <w:p w14:paraId="2E38AF1D" w14:textId="77777777" w:rsidR="00FB1DF5" w:rsidRPr="00DF45E3" w:rsidRDefault="00FB1DF5" w:rsidP="00FB1DF5">
            <w:pPr>
              <w:jc w:val="center"/>
              <w:rPr>
                <w:b/>
                <w:sz w:val="20"/>
                <w:szCs w:val="20"/>
              </w:rPr>
            </w:pPr>
            <w:r w:rsidRPr="00DF45E3">
              <w:rPr>
                <w:b/>
                <w:sz w:val="20"/>
                <w:szCs w:val="20"/>
              </w:rPr>
              <w:t>Жертвователь:</w:t>
            </w:r>
          </w:p>
          <w:p w14:paraId="4FA2C8E5" w14:textId="373667A0" w:rsidR="00D72A68" w:rsidRPr="006A5F35" w:rsidRDefault="00283FC7" w:rsidP="00FB1D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Иваново Иван Иванович</w:t>
            </w:r>
          </w:p>
          <w:p w14:paraId="2E443F0C" w14:textId="5135A7FE" w:rsidR="00E21E3E" w:rsidRPr="00065554" w:rsidRDefault="00E21E3E" w:rsidP="00B81F59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0B33763F" w14:textId="77777777" w:rsidR="00DD7BEB" w:rsidRPr="00065554" w:rsidRDefault="00DD7BEB" w:rsidP="00DD7BEB">
            <w:pPr>
              <w:jc w:val="center"/>
              <w:rPr>
                <w:b/>
                <w:sz w:val="20"/>
                <w:szCs w:val="20"/>
              </w:rPr>
            </w:pPr>
            <w:r w:rsidRPr="00065554">
              <w:rPr>
                <w:b/>
                <w:sz w:val="20"/>
                <w:szCs w:val="20"/>
              </w:rPr>
              <w:t>Фонд:</w:t>
            </w:r>
          </w:p>
          <w:p w14:paraId="504BFBEB" w14:textId="77777777" w:rsidR="003160AA" w:rsidRDefault="003160AA" w:rsidP="00DD7B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Фонд </w:t>
            </w:r>
            <w:r w:rsidRPr="003160AA">
              <w:rPr>
                <w:b/>
                <w:sz w:val="20"/>
                <w:szCs w:val="20"/>
              </w:rPr>
              <w:t>целевого капитала федерального государственного бюджетного образовательного учреждения высшего образования «Магнитогорский государственный технический университет им. Г.И. Носова»</w:t>
            </w:r>
          </w:p>
          <w:p w14:paraId="0E0C4695" w14:textId="77777777" w:rsidR="00DD7BEB" w:rsidRPr="00065554" w:rsidRDefault="003160AA" w:rsidP="00DD7B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455000</w:t>
            </w:r>
            <w:r w:rsidR="00DD7BEB" w:rsidRPr="0006555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Челябинская</w:t>
            </w:r>
            <w:r w:rsidR="00DD7BEB" w:rsidRPr="00065554">
              <w:rPr>
                <w:sz w:val="20"/>
                <w:szCs w:val="20"/>
              </w:rPr>
              <w:t xml:space="preserve"> область,</w:t>
            </w:r>
          </w:p>
          <w:p w14:paraId="07FC7E4D" w14:textId="77777777" w:rsidR="00DD7BEB" w:rsidRDefault="00DD7BEB" w:rsidP="00DD7BEB">
            <w:pPr>
              <w:jc w:val="both"/>
              <w:rPr>
                <w:sz w:val="20"/>
                <w:szCs w:val="20"/>
              </w:rPr>
            </w:pPr>
            <w:r w:rsidRPr="00065554">
              <w:rPr>
                <w:sz w:val="20"/>
                <w:szCs w:val="20"/>
              </w:rPr>
              <w:t xml:space="preserve">г. </w:t>
            </w:r>
            <w:r w:rsidR="003160AA">
              <w:rPr>
                <w:sz w:val="20"/>
                <w:szCs w:val="20"/>
              </w:rPr>
              <w:t>Магнитогорск</w:t>
            </w:r>
            <w:r w:rsidRPr="00065554">
              <w:rPr>
                <w:sz w:val="20"/>
                <w:szCs w:val="20"/>
              </w:rPr>
              <w:t xml:space="preserve">, </w:t>
            </w:r>
            <w:r w:rsidR="003160AA">
              <w:rPr>
                <w:sz w:val="20"/>
                <w:szCs w:val="20"/>
              </w:rPr>
              <w:t>пр. Ленина</w:t>
            </w:r>
            <w:r w:rsidRPr="00065554">
              <w:rPr>
                <w:sz w:val="20"/>
                <w:szCs w:val="20"/>
              </w:rPr>
              <w:t>, дом 3</w:t>
            </w:r>
            <w:r w:rsidR="003160AA">
              <w:rPr>
                <w:sz w:val="20"/>
                <w:szCs w:val="20"/>
              </w:rPr>
              <w:t>8.</w:t>
            </w:r>
          </w:p>
          <w:p w14:paraId="7C85FDFA" w14:textId="77777777" w:rsidR="003C3F0A" w:rsidRDefault="003C3F0A" w:rsidP="00DD7B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40701810872000000381</w:t>
            </w:r>
          </w:p>
          <w:p w14:paraId="3B6D4DE4" w14:textId="77777777" w:rsidR="003C3F0A" w:rsidRDefault="003C3F0A" w:rsidP="00DD7B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Челябинское отделение №8597 ПАО СБЕРБАНК</w:t>
            </w:r>
          </w:p>
          <w:p w14:paraId="6B51F739" w14:textId="77777777" w:rsidR="003C3F0A" w:rsidRDefault="003C3F0A" w:rsidP="00DD7B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047501602</w:t>
            </w:r>
          </w:p>
          <w:p w14:paraId="428625EA" w14:textId="77777777" w:rsidR="003C3F0A" w:rsidRDefault="003C3F0A" w:rsidP="00DD7B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банка получателя 30101810700000000602</w:t>
            </w:r>
          </w:p>
          <w:p w14:paraId="2F69648A" w14:textId="77777777" w:rsidR="003C3F0A" w:rsidRDefault="003C3F0A" w:rsidP="00DD7B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7707083893</w:t>
            </w:r>
          </w:p>
          <w:p w14:paraId="7942D680" w14:textId="77777777" w:rsidR="003C3F0A" w:rsidRPr="00065554" w:rsidRDefault="003C3F0A" w:rsidP="00DD7B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745302001</w:t>
            </w:r>
          </w:p>
          <w:p w14:paraId="142BDA93" w14:textId="77777777" w:rsidR="00E21E3E" w:rsidRDefault="00E21E3E" w:rsidP="00DD7BEB">
            <w:pPr>
              <w:jc w:val="both"/>
              <w:rPr>
                <w:sz w:val="20"/>
                <w:szCs w:val="20"/>
              </w:rPr>
            </w:pPr>
          </w:p>
          <w:p w14:paraId="716CE66E" w14:textId="77777777" w:rsidR="003160AA" w:rsidRPr="00065554" w:rsidRDefault="003160AA" w:rsidP="00DD7BEB">
            <w:pPr>
              <w:jc w:val="both"/>
              <w:rPr>
                <w:sz w:val="20"/>
                <w:szCs w:val="20"/>
              </w:rPr>
            </w:pPr>
          </w:p>
        </w:tc>
      </w:tr>
      <w:tr w:rsidR="00E21E3E" w:rsidRPr="00065554" w14:paraId="6A32A3E2" w14:textId="77777777">
        <w:trPr>
          <w:trHeight w:val="416"/>
        </w:trPr>
        <w:tc>
          <w:tcPr>
            <w:tcW w:w="4608" w:type="dxa"/>
          </w:tcPr>
          <w:p w14:paraId="647413EF" w14:textId="77777777" w:rsidR="00554660" w:rsidRDefault="00554660" w:rsidP="00E21E3E">
            <w:pPr>
              <w:rPr>
                <w:sz w:val="20"/>
                <w:szCs w:val="20"/>
              </w:rPr>
            </w:pPr>
          </w:p>
          <w:p w14:paraId="542DB2A1" w14:textId="77777777" w:rsidR="00A63E08" w:rsidRPr="00065554" w:rsidRDefault="00A63E08" w:rsidP="00E21E3E">
            <w:pPr>
              <w:rPr>
                <w:sz w:val="20"/>
                <w:szCs w:val="20"/>
              </w:rPr>
            </w:pPr>
          </w:p>
          <w:p w14:paraId="782ABF86" w14:textId="59DCFF19" w:rsidR="00E21E3E" w:rsidRPr="00065554" w:rsidRDefault="00E21E3E" w:rsidP="00E21E3E">
            <w:pPr>
              <w:rPr>
                <w:sz w:val="20"/>
                <w:szCs w:val="20"/>
              </w:rPr>
            </w:pPr>
            <w:r w:rsidRPr="00065554">
              <w:rPr>
                <w:sz w:val="20"/>
                <w:szCs w:val="20"/>
              </w:rPr>
              <w:t xml:space="preserve"> _____________</w:t>
            </w:r>
            <w:r w:rsidR="00DE4751" w:rsidRPr="00065554">
              <w:rPr>
                <w:sz w:val="20"/>
                <w:szCs w:val="20"/>
              </w:rPr>
              <w:t xml:space="preserve"> </w:t>
            </w:r>
            <w:r w:rsidR="007B41D9">
              <w:rPr>
                <w:sz w:val="20"/>
                <w:szCs w:val="20"/>
              </w:rPr>
              <w:t>/</w:t>
            </w:r>
            <w:r w:rsidR="00283FC7">
              <w:rPr>
                <w:sz w:val="20"/>
                <w:szCs w:val="20"/>
              </w:rPr>
              <w:t>И.И. Иванов/</w:t>
            </w:r>
          </w:p>
          <w:p w14:paraId="1B026D3F" w14:textId="77777777" w:rsidR="00E21E3E" w:rsidRPr="00065554" w:rsidRDefault="00E21E3E" w:rsidP="00E21E3E">
            <w:pPr>
              <w:rPr>
                <w:sz w:val="20"/>
                <w:szCs w:val="20"/>
              </w:rPr>
            </w:pPr>
            <w:r w:rsidRPr="00065554">
              <w:rPr>
                <w:sz w:val="20"/>
                <w:szCs w:val="20"/>
              </w:rPr>
              <w:t>М.П.</w:t>
            </w:r>
          </w:p>
        </w:tc>
        <w:tc>
          <w:tcPr>
            <w:tcW w:w="5220" w:type="dxa"/>
          </w:tcPr>
          <w:p w14:paraId="4725BD36" w14:textId="77777777" w:rsidR="001C3DDD" w:rsidRPr="00065554" w:rsidRDefault="00E21E3E" w:rsidP="00E21E3E">
            <w:pPr>
              <w:rPr>
                <w:sz w:val="20"/>
                <w:szCs w:val="20"/>
              </w:rPr>
            </w:pPr>
            <w:r w:rsidRPr="00065554">
              <w:rPr>
                <w:sz w:val="20"/>
                <w:szCs w:val="20"/>
              </w:rPr>
              <w:t xml:space="preserve">Исполнительный директор </w:t>
            </w:r>
          </w:p>
          <w:p w14:paraId="0DD8AAB8" w14:textId="77777777" w:rsidR="001C3DDD" w:rsidRPr="00065554" w:rsidRDefault="001C3DDD" w:rsidP="00E21E3E">
            <w:pPr>
              <w:rPr>
                <w:sz w:val="20"/>
                <w:szCs w:val="20"/>
              </w:rPr>
            </w:pPr>
          </w:p>
          <w:p w14:paraId="4C1A101D" w14:textId="0E3336D4" w:rsidR="00E21E3E" w:rsidRPr="00065554" w:rsidRDefault="001C3DDD" w:rsidP="00E21E3E">
            <w:pPr>
              <w:rPr>
                <w:sz w:val="20"/>
                <w:szCs w:val="20"/>
              </w:rPr>
            </w:pPr>
            <w:r w:rsidRPr="00065554">
              <w:rPr>
                <w:sz w:val="20"/>
                <w:szCs w:val="20"/>
              </w:rPr>
              <w:t>_______</w:t>
            </w:r>
            <w:r w:rsidR="00E21E3E" w:rsidRPr="00065554">
              <w:rPr>
                <w:sz w:val="20"/>
                <w:szCs w:val="20"/>
              </w:rPr>
              <w:t>_____</w:t>
            </w:r>
            <w:r w:rsidRPr="00065554">
              <w:rPr>
                <w:sz w:val="20"/>
                <w:szCs w:val="20"/>
              </w:rPr>
              <w:t>__</w:t>
            </w:r>
            <w:r w:rsidR="006A5F35">
              <w:rPr>
                <w:sz w:val="20"/>
                <w:szCs w:val="20"/>
              </w:rPr>
              <w:t xml:space="preserve"> /</w:t>
            </w:r>
            <w:r w:rsidR="003160AA">
              <w:rPr>
                <w:sz w:val="20"/>
                <w:szCs w:val="20"/>
              </w:rPr>
              <w:t>Р.А. Муртазин</w:t>
            </w:r>
            <w:r w:rsidR="00283FC7">
              <w:rPr>
                <w:sz w:val="20"/>
                <w:szCs w:val="20"/>
              </w:rPr>
              <w:t>/</w:t>
            </w:r>
          </w:p>
          <w:p w14:paraId="1EE8F603" w14:textId="77777777" w:rsidR="00E21E3E" w:rsidRPr="00065554" w:rsidRDefault="00E21E3E" w:rsidP="00E21E3E">
            <w:pPr>
              <w:rPr>
                <w:b/>
                <w:sz w:val="20"/>
                <w:szCs w:val="20"/>
              </w:rPr>
            </w:pPr>
            <w:r w:rsidRPr="00065554">
              <w:rPr>
                <w:sz w:val="20"/>
                <w:szCs w:val="20"/>
              </w:rPr>
              <w:t>М.П.</w:t>
            </w:r>
          </w:p>
        </w:tc>
      </w:tr>
    </w:tbl>
    <w:p w14:paraId="33C60A4A" w14:textId="77777777" w:rsidR="00E21E3E" w:rsidRPr="00065554" w:rsidRDefault="00E21E3E" w:rsidP="003E0633">
      <w:pPr>
        <w:pStyle w:val="ConsPlusNormal"/>
        <w:ind w:left="-540" w:firstLine="0"/>
        <w:jc w:val="center"/>
        <w:outlineLvl w:val="0"/>
        <w:rPr>
          <w:rFonts w:ascii="Times New Roman" w:hAnsi="Times New Roman" w:cs="Times New Roman"/>
        </w:rPr>
      </w:pPr>
    </w:p>
    <w:sectPr w:rsidR="00E21E3E" w:rsidRPr="00065554" w:rsidSect="003B439B">
      <w:pgSz w:w="11906" w:h="16838" w:code="9"/>
      <w:pgMar w:top="426" w:right="85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2A4C"/>
    <w:multiLevelType w:val="multilevel"/>
    <w:tmpl w:val="E06AD6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33"/>
    <w:rsid w:val="00012636"/>
    <w:rsid w:val="00065554"/>
    <w:rsid w:val="00084C0E"/>
    <w:rsid w:val="000A0E09"/>
    <w:rsid w:val="000A2A64"/>
    <w:rsid w:val="000C5D96"/>
    <w:rsid w:val="000F6102"/>
    <w:rsid w:val="0010605F"/>
    <w:rsid w:val="00124C70"/>
    <w:rsid w:val="00190FF0"/>
    <w:rsid w:val="001A1812"/>
    <w:rsid w:val="001B3256"/>
    <w:rsid w:val="001B5D4A"/>
    <w:rsid w:val="001C3DDD"/>
    <w:rsid w:val="001C651A"/>
    <w:rsid w:val="001D2898"/>
    <w:rsid w:val="001D3A39"/>
    <w:rsid w:val="001E745F"/>
    <w:rsid w:val="00283FC7"/>
    <w:rsid w:val="002A0235"/>
    <w:rsid w:val="002C1943"/>
    <w:rsid w:val="002D39D8"/>
    <w:rsid w:val="002D7CD6"/>
    <w:rsid w:val="002E72D1"/>
    <w:rsid w:val="003160AA"/>
    <w:rsid w:val="0038072F"/>
    <w:rsid w:val="003B439B"/>
    <w:rsid w:val="003C3F0A"/>
    <w:rsid w:val="003E0633"/>
    <w:rsid w:val="00402FC8"/>
    <w:rsid w:val="00451A13"/>
    <w:rsid w:val="00474477"/>
    <w:rsid w:val="00491D78"/>
    <w:rsid w:val="004B2FB9"/>
    <w:rsid w:val="004C6EEF"/>
    <w:rsid w:val="004D40AF"/>
    <w:rsid w:val="00514682"/>
    <w:rsid w:val="00531F5C"/>
    <w:rsid w:val="0055174B"/>
    <w:rsid w:val="00554660"/>
    <w:rsid w:val="005E255B"/>
    <w:rsid w:val="005F7192"/>
    <w:rsid w:val="00692403"/>
    <w:rsid w:val="006948F6"/>
    <w:rsid w:val="006A5F35"/>
    <w:rsid w:val="006D0E49"/>
    <w:rsid w:val="006D6937"/>
    <w:rsid w:val="006E12A3"/>
    <w:rsid w:val="006E413E"/>
    <w:rsid w:val="006E763C"/>
    <w:rsid w:val="00716D38"/>
    <w:rsid w:val="00745F88"/>
    <w:rsid w:val="007B41D9"/>
    <w:rsid w:val="007E0DEB"/>
    <w:rsid w:val="00800601"/>
    <w:rsid w:val="008300DC"/>
    <w:rsid w:val="00842AD9"/>
    <w:rsid w:val="00877F1E"/>
    <w:rsid w:val="008A2C58"/>
    <w:rsid w:val="008D3956"/>
    <w:rsid w:val="00923C94"/>
    <w:rsid w:val="00931C1F"/>
    <w:rsid w:val="0094069A"/>
    <w:rsid w:val="00944728"/>
    <w:rsid w:val="00954110"/>
    <w:rsid w:val="009E5CB7"/>
    <w:rsid w:val="00A63E08"/>
    <w:rsid w:val="00A72000"/>
    <w:rsid w:val="00B432D6"/>
    <w:rsid w:val="00B81F59"/>
    <w:rsid w:val="00B905B4"/>
    <w:rsid w:val="00B91CEC"/>
    <w:rsid w:val="00BF6CC9"/>
    <w:rsid w:val="00D45BA2"/>
    <w:rsid w:val="00D72A68"/>
    <w:rsid w:val="00DB1CFB"/>
    <w:rsid w:val="00DD7BEB"/>
    <w:rsid w:val="00DE4751"/>
    <w:rsid w:val="00E13350"/>
    <w:rsid w:val="00E21E3E"/>
    <w:rsid w:val="00E8126F"/>
    <w:rsid w:val="00EA668B"/>
    <w:rsid w:val="00F27561"/>
    <w:rsid w:val="00F37D6A"/>
    <w:rsid w:val="00F84A4E"/>
    <w:rsid w:val="00FB1DF5"/>
    <w:rsid w:val="00FB5DF9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90F30"/>
  <w15:docId w15:val="{481F92CD-3F45-4DC2-8841-217E1604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E3E"/>
    <w:rPr>
      <w:sz w:val="24"/>
      <w:szCs w:val="24"/>
    </w:rPr>
  </w:style>
  <w:style w:type="paragraph" w:styleId="1">
    <w:name w:val="heading 1"/>
    <w:basedOn w:val="a"/>
    <w:next w:val="a"/>
    <w:qFormat/>
    <w:rsid w:val="001E745F"/>
    <w:pPr>
      <w:keepNext/>
      <w:widowControl w:val="0"/>
      <w:tabs>
        <w:tab w:val="center" w:pos="1418"/>
        <w:tab w:val="center" w:pos="7655"/>
      </w:tabs>
      <w:outlineLvl w:val="0"/>
    </w:pPr>
    <w:rPr>
      <w:b/>
      <w:snapToGrid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6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432D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1C3DDD"/>
    <w:pPr>
      <w:spacing w:before="100" w:beforeAutospacing="1" w:after="100" w:afterAutospacing="1"/>
    </w:pPr>
  </w:style>
  <w:style w:type="character" w:styleId="a4">
    <w:name w:val="Hyperlink"/>
    <w:rsid w:val="001E745F"/>
    <w:rPr>
      <w:color w:val="0000FF"/>
      <w:u w:val="single"/>
    </w:rPr>
  </w:style>
  <w:style w:type="paragraph" w:styleId="2">
    <w:name w:val="Body Text 2"/>
    <w:basedOn w:val="a"/>
    <w:rsid w:val="001E745F"/>
    <w:pPr>
      <w:spacing w:line="240" w:lineRule="atLeast"/>
    </w:pPr>
    <w:rPr>
      <w:sz w:val="20"/>
    </w:rPr>
  </w:style>
  <w:style w:type="paragraph" w:styleId="a5">
    <w:name w:val="Body Text"/>
    <w:basedOn w:val="a"/>
    <w:link w:val="a6"/>
    <w:rsid w:val="007E0DEB"/>
    <w:pPr>
      <w:spacing w:after="120"/>
    </w:pPr>
  </w:style>
  <w:style w:type="character" w:customStyle="1" w:styleId="a6">
    <w:name w:val="Основной текст Знак"/>
    <w:link w:val="a5"/>
    <w:rsid w:val="007E0D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D0DD9A01A8C1DD9BB00DAA02F76C652BF78A9F35C61FC1D9B28957CC73A904F8D9D8896F8846I3r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0DD9A01A8C1DD9BB00DAA02F76C652BF78A9F35C61FC1D9B28957CC73A904F8D9D8896F8847I3r1O" TargetMode="External"/><Relationship Id="rId12" Type="http://schemas.openxmlformats.org/officeDocument/2006/relationships/hyperlink" Target="consultantplus://offline/ref=C4D0DD9A01A8C1DD9BB011AA05F76C6524F18F9831C61FC1D9B28957ICr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D0DD9A01A8C1DD9BB00DAA02F76C652BF78A9F35C61FC1D9B28957CC73A904F8D9D8896F8847I3rEO" TargetMode="External"/><Relationship Id="rId11" Type="http://schemas.openxmlformats.org/officeDocument/2006/relationships/hyperlink" Target="consultantplus://offline/ref=C4D0DD9A01A8C1DD9BB011AA05F76C6524F18F9831C61FC1D9B28957ICrCO" TargetMode="External"/><Relationship Id="rId5" Type="http://schemas.openxmlformats.org/officeDocument/2006/relationships/hyperlink" Target="consultantplus://offline/ref=C4D0DD9A01A8C1DD9BB00DAA02F76C652BF78A9F35C61FC1D9B28957CC73A904F8D9D8896F8843I3rEO" TargetMode="External"/><Relationship Id="rId10" Type="http://schemas.openxmlformats.org/officeDocument/2006/relationships/hyperlink" Target="consultantplus://offline/ref=C4D0DD9A01A8C1DD9BB011AA05F76C6524F18F9831C61FC1D9B28957CC73A904F8D9D8896F8846I3r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D0DD9A01A8C1DD9BB011AA05F76C6524F18F9831C61FC1D9B28957CC73A904F8D9D8896F8846I3r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 денежных средств</vt:lpstr>
    </vt:vector>
  </TitlesOfParts>
  <Company/>
  <LinksUpToDate>false</LinksUpToDate>
  <CharactersWithSpaces>8973</CharactersWithSpaces>
  <SharedDoc>false</SharedDoc>
  <HLinks>
    <vt:vector size="60" baseType="variant">
      <vt:variant>
        <vt:i4>3997796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consultantplus://offline/ref=C4D0DD9A01A8C1DD9BB011AA05F76C6524F18F9831C61FC1D9B28957ICrCO</vt:lpwstr>
      </vt:variant>
      <vt:variant>
        <vt:lpwstr/>
      </vt:variant>
      <vt:variant>
        <vt:i4>3997796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consultantplus://offline/ref=C4D0DD9A01A8C1DD9BB011AA05F76C6524F18F9831C61FC1D9B28957ICrCO</vt:lpwstr>
      </vt:variant>
      <vt:variant>
        <vt:lpwstr/>
      </vt:variant>
      <vt:variant>
        <vt:i4>6029395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consultantplus://offline/ref=C4D0DD9A01A8C1DD9BB011AA05F76C6524F18F9831C61FC1D9B28957CC73A904F8D9D8896F8846I3r1O</vt:lpwstr>
      </vt:variant>
      <vt:variant>
        <vt:lpwstr/>
      </vt:variant>
      <vt:variant>
        <vt:i4>6029319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consultantplus://offline/ref=C4D0DD9A01A8C1DD9BB011AA05F76C6524F18F9831C61FC1D9B28957CC73A904F8D9D8896F8846I3rEO</vt:lpwstr>
      </vt:variant>
      <vt:variant>
        <vt:lpwstr/>
      </vt:variant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consultantplus://offline/ref=C4D0DD9A01A8C1DD9BB011AA05F76C6524F18F9831C61FC1D9B28957ICrCO</vt:lpwstr>
      </vt:variant>
      <vt:variant>
        <vt:lpwstr/>
      </vt:variant>
      <vt:variant>
        <vt:i4>6029396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consultantplus://offline/ref=C4D0DD9A01A8C1DD9BB011AA05F76C6524F18F9831C61FC1D9B28957CC73A904F8D9D8896F8840I3r0O</vt:lpwstr>
      </vt:variant>
      <vt:variant>
        <vt:lpwstr/>
      </vt:variant>
      <vt:variant>
        <vt:i4>6094943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consultantplus://offline/ref=C4D0DD9A01A8C1DD9BB00DAA02F76C652BF78A9F35C61FC1D9B28957CC73A904F8D9D8896F8846I3rBO</vt:lpwstr>
      </vt:variant>
      <vt:variant>
        <vt:lpwstr/>
      </vt:variant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consultantplus://offline/ref=C4D0DD9A01A8C1DD9BB00DAA02F76C652BF78A9F35C61FC1D9B28957CC73A904F8D9D8896F8847I3r1O</vt:lpwstr>
      </vt:variant>
      <vt:variant>
        <vt:lpwstr/>
      </vt:variant>
      <vt:variant>
        <vt:i4>6094937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consultantplus://offline/ref=C4D0DD9A01A8C1DD9BB00DAA02F76C652BF78A9F35C61FC1D9B28957CC73A904F8D9D8896F8847I3rEO</vt:lpwstr>
      </vt:variant>
      <vt:variant>
        <vt:lpwstr/>
      </vt:variant>
      <vt:variant>
        <vt:i4>6094941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consultantplus://offline/ref=C4D0DD9A01A8C1DD9BB00DAA02F76C652BF78A9F35C61FC1D9B28957CC73A904F8D9D8896F8843I3rEO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 денежных средств</dc:title>
  <dc:creator>User</dc:creator>
  <cp:lastModifiedBy>nmstu</cp:lastModifiedBy>
  <cp:revision>4</cp:revision>
  <cp:lastPrinted>2015-10-27T05:03:00Z</cp:lastPrinted>
  <dcterms:created xsi:type="dcterms:W3CDTF">2021-01-29T06:27:00Z</dcterms:created>
  <dcterms:modified xsi:type="dcterms:W3CDTF">2021-01-29T06:29:00Z</dcterms:modified>
</cp:coreProperties>
</file>